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F643" w14:textId="77777777" w:rsidR="00546AB6" w:rsidRPr="00D81235" w:rsidRDefault="00546AB6" w:rsidP="00F65D56">
      <w:pPr>
        <w:autoSpaceDE w:val="0"/>
        <w:autoSpaceDN w:val="0"/>
        <w:adjustRightInd w:val="0"/>
        <w:jc w:val="center"/>
        <w:rPr>
          <w:rFonts w:asciiTheme="minorHAnsi" w:hAnsiTheme="minorHAnsi" w:cstheme="minorHAnsi"/>
          <w:b/>
          <w:bCs/>
          <w:i/>
          <w:iCs/>
          <w:caps/>
          <w:color w:val="000000" w:themeColor="text1"/>
          <w:sz w:val="22"/>
          <w:szCs w:val="22"/>
          <w:lang w:eastAsia="pl-PL"/>
        </w:rPr>
      </w:pPr>
    </w:p>
    <w:p w14:paraId="6BC9E9FD" w14:textId="3C4AD6C9" w:rsidR="00021975" w:rsidRPr="00D81235" w:rsidRDefault="00BA1467" w:rsidP="00F65D56">
      <w:pPr>
        <w:autoSpaceDE w:val="0"/>
        <w:autoSpaceDN w:val="0"/>
        <w:adjustRightInd w:val="0"/>
        <w:ind w:left="3540" w:firstLine="708"/>
        <w:rPr>
          <w:rFonts w:asciiTheme="minorHAnsi" w:hAnsiTheme="minorHAnsi" w:cstheme="minorHAnsi"/>
          <w:b/>
          <w:bCs/>
          <w:caps/>
          <w:color w:val="000000" w:themeColor="text1"/>
          <w:sz w:val="22"/>
          <w:szCs w:val="22"/>
          <w:lang w:eastAsia="pl-PL"/>
        </w:rPr>
      </w:pPr>
      <w:bookmarkStart w:id="0" w:name="_Hlk211583336"/>
      <w:r w:rsidRPr="00D81235">
        <w:rPr>
          <w:rFonts w:asciiTheme="minorHAnsi" w:hAnsiTheme="minorHAnsi" w:cstheme="minorHAnsi"/>
          <w:b/>
          <w:bCs/>
          <w:caps/>
          <w:color w:val="000000" w:themeColor="text1"/>
          <w:sz w:val="22"/>
          <w:szCs w:val="22"/>
          <w:lang w:eastAsia="pl-PL"/>
        </w:rPr>
        <w:t>Umowa nr …</w:t>
      </w:r>
      <w:r w:rsidR="005421B6" w:rsidRPr="00D81235">
        <w:rPr>
          <w:rFonts w:asciiTheme="minorHAnsi" w:hAnsiTheme="minorHAnsi" w:cstheme="minorHAnsi"/>
          <w:b/>
          <w:bCs/>
          <w:caps/>
          <w:color w:val="000000" w:themeColor="text1"/>
          <w:sz w:val="22"/>
          <w:szCs w:val="22"/>
          <w:lang w:eastAsia="pl-PL"/>
        </w:rPr>
        <w:t>…………………..</w:t>
      </w:r>
    </w:p>
    <w:bookmarkEnd w:id="0"/>
    <w:p w14:paraId="0A12A6C8" w14:textId="77777777" w:rsidR="00546AB6" w:rsidRPr="00D81235" w:rsidRDefault="00546AB6" w:rsidP="00F65D56">
      <w:pPr>
        <w:autoSpaceDE w:val="0"/>
        <w:autoSpaceDN w:val="0"/>
        <w:adjustRightInd w:val="0"/>
        <w:jc w:val="center"/>
        <w:rPr>
          <w:rFonts w:asciiTheme="minorHAnsi" w:hAnsiTheme="minorHAnsi" w:cstheme="minorHAnsi"/>
          <w:b/>
          <w:bCs/>
          <w:i/>
          <w:iCs/>
          <w:caps/>
          <w:color w:val="000000" w:themeColor="text1"/>
          <w:sz w:val="22"/>
          <w:szCs w:val="22"/>
          <w:lang w:eastAsia="pl-PL"/>
        </w:rPr>
      </w:pPr>
    </w:p>
    <w:p w14:paraId="6F43335C" w14:textId="76749224" w:rsidR="00AE41D5"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zawarta w dniu ..................................... roku w Zduńskiej Woli,  pomiędzy </w:t>
      </w:r>
      <w:r w:rsidR="00CD7F64" w:rsidRPr="00D81235">
        <w:rPr>
          <w:rFonts w:asciiTheme="minorHAnsi" w:hAnsiTheme="minorHAnsi" w:cstheme="minorHAnsi"/>
          <w:color w:val="000000" w:themeColor="text1"/>
          <w:sz w:val="22"/>
          <w:szCs w:val="22"/>
          <w:lang w:eastAsia="pl-PL"/>
        </w:rPr>
        <w:t xml:space="preserve">Miastem Zduńska Wola, </w:t>
      </w:r>
      <w:r w:rsidR="00BA1467" w:rsidRPr="00D81235">
        <w:rPr>
          <w:rFonts w:asciiTheme="minorHAnsi" w:hAnsiTheme="minorHAnsi" w:cstheme="minorHAnsi"/>
          <w:color w:val="000000" w:themeColor="text1"/>
          <w:sz w:val="22"/>
          <w:szCs w:val="22"/>
          <w:lang w:eastAsia="pl-PL"/>
        </w:rPr>
        <w:br/>
      </w:r>
      <w:r w:rsidR="00CD7F64" w:rsidRPr="00D81235">
        <w:rPr>
          <w:rFonts w:asciiTheme="minorHAnsi" w:hAnsiTheme="minorHAnsi" w:cstheme="minorHAnsi"/>
          <w:color w:val="000000" w:themeColor="text1"/>
          <w:sz w:val="22"/>
          <w:szCs w:val="22"/>
          <w:lang w:eastAsia="pl-PL"/>
        </w:rPr>
        <w:t xml:space="preserve">ul. Stefana Złotnickiego 12, 98-220 Zduńska Wola, </w:t>
      </w:r>
    </w:p>
    <w:p w14:paraId="5413FC72" w14:textId="77777777" w:rsidR="00846977" w:rsidRPr="00D81235" w:rsidRDefault="00CD7F64"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reprezentowanym przez</w:t>
      </w:r>
      <w:r w:rsidR="00846977"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Prezydenta Miasta Zduńska Wola Konrada Pokorę</w:t>
      </w:r>
    </w:p>
    <w:p w14:paraId="13E214A2" w14:textId="1DC887B2" w:rsidR="00CD7F64" w:rsidRPr="00D81235" w:rsidRDefault="00CD7F64"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zwanym dalej „Zamawiającym”</w:t>
      </w:r>
    </w:p>
    <w:p w14:paraId="1A0E3962" w14:textId="155D48AC" w:rsidR="00570ABC"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a:</w:t>
      </w:r>
      <w:r w:rsidR="008B790B" w:rsidRPr="00D81235">
        <w:rPr>
          <w:rFonts w:asciiTheme="minorHAnsi" w:hAnsiTheme="minorHAnsi" w:cstheme="minorHAnsi"/>
          <w:color w:val="000000" w:themeColor="text1"/>
          <w:sz w:val="22"/>
          <w:szCs w:val="22"/>
          <w:lang w:eastAsia="pl-PL"/>
        </w:rPr>
        <w:t xml:space="preserve"> </w:t>
      </w:r>
      <w:r w:rsidR="00570ABC" w:rsidRPr="00D81235">
        <w:rPr>
          <w:rFonts w:asciiTheme="minorHAnsi" w:hAnsiTheme="minorHAnsi" w:cstheme="minorHAnsi"/>
          <w:color w:val="000000" w:themeColor="text1"/>
          <w:sz w:val="22"/>
          <w:szCs w:val="22"/>
          <w:lang w:eastAsia="pl-PL"/>
        </w:rPr>
        <w:t xml:space="preserve">…………………………………………….…………….zarejestrowana w Krajowym Rejestrze Sądowym pod nr……….., </w:t>
      </w:r>
      <w:r w:rsidR="001E659E" w:rsidRPr="00D81235">
        <w:rPr>
          <w:rFonts w:asciiTheme="minorHAnsi" w:hAnsiTheme="minorHAnsi" w:cstheme="minorHAnsi"/>
          <w:color w:val="000000" w:themeColor="text1"/>
          <w:sz w:val="22"/>
          <w:szCs w:val="22"/>
          <w:lang w:eastAsia="pl-PL"/>
        </w:rPr>
        <w:br/>
      </w:r>
      <w:r w:rsidR="00570ABC" w:rsidRPr="00D81235">
        <w:rPr>
          <w:rFonts w:asciiTheme="minorHAnsi" w:hAnsiTheme="minorHAnsi" w:cstheme="minorHAnsi"/>
          <w:color w:val="000000" w:themeColor="text1"/>
          <w:sz w:val="22"/>
          <w:szCs w:val="22"/>
          <w:lang w:eastAsia="pl-PL"/>
        </w:rPr>
        <w:t>NIP …………. z siedzibą przy ulicy …………</w:t>
      </w:r>
    </w:p>
    <w:p w14:paraId="2EBC28A3" w14:textId="77777777" w:rsidR="00570ABC" w:rsidRPr="00D81235" w:rsidRDefault="00570ABC"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 reprezentowanym przez: </w:t>
      </w:r>
    </w:p>
    <w:p w14:paraId="06A0CEC8" w14:textId="77777777" w:rsidR="003008E1" w:rsidRPr="00D81235" w:rsidRDefault="003008E1" w:rsidP="00F65D56">
      <w:pPr>
        <w:keepLines/>
        <w:autoSpaceDE w:val="0"/>
        <w:autoSpaceDN w:val="0"/>
        <w:adjustRightInd w:val="0"/>
        <w:rPr>
          <w:rFonts w:asciiTheme="minorHAnsi" w:hAnsiTheme="minorHAnsi" w:cstheme="minorHAnsi"/>
          <w:color w:val="000000" w:themeColor="text1"/>
          <w:sz w:val="22"/>
          <w:szCs w:val="22"/>
          <w:lang w:eastAsia="pl-PL"/>
        </w:rPr>
      </w:pPr>
    </w:p>
    <w:p w14:paraId="46F0F5AF" w14:textId="250E23ED" w:rsidR="001D5F52" w:rsidRPr="00D81235" w:rsidRDefault="00570ABC"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……………zwanym dalej „Wykonawcą”.</w:t>
      </w:r>
    </w:p>
    <w:p w14:paraId="0D422EB7" w14:textId="77777777" w:rsidR="003008E1" w:rsidRPr="00D81235" w:rsidRDefault="003008E1" w:rsidP="00F65D56">
      <w:pPr>
        <w:keepLines/>
        <w:autoSpaceDE w:val="0"/>
        <w:autoSpaceDN w:val="0"/>
        <w:adjustRightInd w:val="0"/>
        <w:rPr>
          <w:rFonts w:asciiTheme="minorHAnsi" w:hAnsiTheme="minorHAnsi" w:cstheme="minorHAnsi"/>
          <w:color w:val="000000" w:themeColor="text1"/>
          <w:sz w:val="22"/>
          <w:szCs w:val="22"/>
          <w:lang w:eastAsia="pl-PL"/>
        </w:rPr>
      </w:pPr>
    </w:p>
    <w:p w14:paraId="4F7CDB1C" w14:textId="77238554" w:rsidR="00BA1467" w:rsidRPr="00D81235" w:rsidRDefault="00570ABC" w:rsidP="00F65D56">
      <w:pPr>
        <w:rPr>
          <w:rFonts w:asciiTheme="minorHAnsi" w:hAnsiTheme="minorHAnsi" w:cstheme="minorHAnsi"/>
          <w:sz w:val="22"/>
          <w:szCs w:val="22"/>
        </w:rPr>
      </w:pPr>
      <w:r w:rsidRPr="00D81235">
        <w:rPr>
          <w:rFonts w:asciiTheme="minorHAnsi" w:hAnsiTheme="minorHAnsi" w:cstheme="minorHAnsi"/>
          <w:sz w:val="22"/>
          <w:szCs w:val="22"/>
        </w:rPr>
        <w:t>w rezultacie dokonania przez Zamawiającego wyboru najkorzystniejszej oferty Wykonawcy w postępowaniu</w:t>
      </w:r>
      <w:r w:rsidR="00850DA8" w:rsidRPr="00D81235">
        <w:rPr>
          <w:rFonts w:asciiTheme="minorHAnsi" w:hAnsiTheme="minorHAnsi" w:cstheme="minorHAnsi"/>
          <w:sz w:val="22"/>
          <w:szCs w:val="22"/>
        </w:rPr>
        <w:br/>
      </w:r>
      <w:r w:rsidRPr="00D81235">
        <w:rPr>
          <w:rFonts w:asciiTheme="minorHAnsi" w:hAnsiTheme="minorHAnsi" w:cstheme="minorHAnsi"/>
          <w:sz w:val="22"/>
          <w:szCs w:val="22"/>
        </w:rPr>
        <w:t>o udzielenie zamówienia prowadzonym w oparciu o ustawę z dnia 11 września 2019 r. Prawo zamówień publicznych (Dz</w:t>
      </w:r>
      <w:r w:rsidR="00EE2C86" w:rsidRPr="00D81235">
        <w:rPr>
          <w:rFonts w:asciiTheme="minorHAnsi" w:hAnsiTheme="minorHAnsi" w:cstheme="minorHAnsi"/>
          <w:sz w:val="22"/>
          <w:szCs w:val="22"/>
        </w:rPr>
        <w:t>. U. z 202</w:t>
      </w:r>
      <w:r w:rsidR="009933C8" w:rsidRPr="00D81235">
        <w:rPr>
          <w:rFonts w:asciiTheme="minorHAnsi" w:hAnsiTheme="minorHAnsi" w:cstheme="minorHAnsi"/>
          <w:sz w:val="22"/>
          <w:szCs w:val="22"/>
        </w:rPr>
        <w:t>4</w:t>
      </w:r>
      <w:r w:rsidR="00EE2C86" w:rsidRPr="00D81235">
        <w:rPr>
          <w:rFonts w:asciiTheme="minorHAnsi" w:hAnsiTheme="minorHAnsi" w:cstheme="minorHAnsi"/>
          <w:sz w:val="22"/>
          <w:szCs w:val="22"/>
        </w:rPr>
        <w:t xml:space="preserve"> r. poz. 1</w:t>
      </w:r>
      <w:r w:rsidR="009933C8" w:rsidRPr="00D81235">
        <w:rPr>
          <w:rFonts w:asciiTheme="minorHAnsi" w:hAnsiTheme="minorHAnsi" w:cstheme="minorHAnsi"/>
          <w:sz w:val="22"/>
          <w:szCs w:val="22"/>
        </w:rPr>
        <w:t>320</w:t>
      </w:r>
      <w:r w:rsidRPr="00D81235">
        <w:rPr>
          <w:rFonts w:asciiTheme="minorHAnsi" w:hAnsiTheme="minorHAnsi" w:cstheme="minorHAnsi"/>
          <w:sz w:val="22"/>
          <w:szCs w:val="22"/>
        </w:rPr>
        <w:t>) zwaną dalej ustawą Pzp.,</w:t>
      </w:r>
    </w:p>
    <w:p w14:paraId="147C66DE" w14:textId="412E0B84" w:rsidR="008D7CF2" w:rsidRPr="00D81235" w:rsidRDefault="006E6900" w:rsidP="00F65D56">
      <w:pPr>
        <w:rPr>
          <w:rFonts w:asciiTheme="minorHAnsi" w:hAnsiTheme="minorHAnsi" w:cstheme="minorHAnsi"/>
          <w:sz w:val="22"/>
          <w:szCs w:val="22"/>
          <w:lang w:eastAsia="pl-PL"/>
        </w:rPr>
      </w:pPr>
      <w:r w:rsidRPr="00D81235">
        <w:rPr>
          <w:rFonts w:asciiTheme="minorHAnsi" w:hAnsiTheme="minorHAnsi" w:cstheme="minorHAnsi"/>
          <w:sz w:val="22"/>
          <w:szCs w:val="22"/>
        </w:rPr>
        <w:t>st</w:t>
      </w:r>
      <w:r w:rsidR="008D7CF2" w:rsidRPr="00D81235">
        <w:rPr>
          <w:rFonts w:asciiTheme="minorHAnsi" w:hAnsiTheme="minorHAnsi" w:cstheme="minorHAnsi"/>
          <w:sz w:val="22"/>
          <w:szCs w:val="22"/>
          <w:lang w:eastAsia="pl-PL"/>
        </w:rPr>
        <w:t>rony zawarły umowę następującej treści:</w:t>
      </w:r>
    </w:p>
    <w:p w14:paraId="1E7C8D2A" w14:textId="77777777" w:rsidR="001761A2" w:rsidRPr="00D81235" w:rsidRDefault="001761A2" w:rsidP="00F65D56">
      <w:pPr>
        <w:rPr>
          <w:rFonts w:asciiTheme="minorHAnsi" w:hAnsiTheme="minorHAnsi" w:cstheme="minorHAnsi"/>
          <w:sz w:val="22"/>
          <w:szCs w:val="22"/>
          <w:lang w:eastAsia="pl-PL"/>
        </w:rPr>
      </w:pPr>
    </w:p>
    <w:p w14:paraId="12A3F39A" w14:textId="77777777" w:rsidR="00DB02EE" w:rsidRPr="00D81235" w:rsidRDefault="00DB02EE" w:rsidP="00F65D56">
      <w:pPr>
        <w:autoSpaceDE w:val="0"/>
        <w:autoSpaceDN w:val="0"/>
        <w:adjustRightInd w:val="0"/>
        <w:jc w:val="center"/>
        <w:rPr>
          <w:rFonts w:asciiTheme="minorHAnsi" w:hAnsiTheme="minorHAnsi" w:cstheme="minorHAnsi"/>
          <w:b/>
          <w:sz w:val="22"/>
          <w:szCs w:val="22"/>
        </w:rPr>
      </w:pPr>
      <w:r w:rsidRPr="00D81235">
        <w:rPr>
          <w:rFonts w:asciiTheme="minorHAnsi" w:hAnsiTheme="minorHAnsi" w:cstheme="minorHAnsi"/>
          <w:b/>
          <w:sz w:val="22"/>
          <w:szCs w:val="22"/>
        </w:rPr>
        <w:t>§ 1</w:t>
      </w:r>
    </w:p>
    <w:p w14:paraId="1728E358" w14:textId="77777777" w:rsidR="00112892" w:rsidRDefault="00031856" w:rsidP="00F65D56">
      <w:pPr>
        <w:rPr>
          <w:rFonts w:asciiTheme="minorHAnsi" w:hAnsiTheme="minorHAnsi" w:cstheme="minorHAnsi"/>
          <w:sz w:val="22"/>
          <w:szCs w:val="22"/>
          <w:lang w:eastAsia="pl-PL"/>
        </w:rPr>
      </w:pPr>
      <w:r w:rsidRPr="00D81235">
        <w:rPr>
          <w:rFonts w:asciiTheme="minorHAnsi" w:hAnsiTheme="minorHAnsi" w:cstheme="minorHAnsi"/>
          <w:color w:val="000000" w:themeColor="text1"/>
          <w:sz w:val="22"/>
          <w:szCs w:val="22"/>
          <w:lang w:eastAsia="pl-PL"/>
        </w:rPr>
        <w:t>1. </w:t>
      </w:r>
      <w:bookmarkStart w:id="1" w:name="_Hlk54264438"/>
      <w:r w:rsidR="00DB02EE" w:rsidRPr="00D81235">
        <w:rPr>
          <w:rFonts w:asciiTheme="minorHAnsi" w:hAnsiTheme="minorHAnsi" w:cstheme="minorHAnsi"/>
          <w:sz w:val="22"/>
          <w:szCs w:val="22"/>
        </w:rPr>
        <w:t xml:space="preserve">Wykonawca zobowiązuje się do świadczenia na rzecz Zamawiającego usług </w:t>
      </w:r>
      <w:r w:rsidR="001E659E" w:rsidRPr="00D81235">
        <w:rPr>
          <w:rFonts w:asciiTheme="minorHAnsi" w:hAnsiTheme="minorHAnsi" w:cstheme="minorHAnsi"/>
          <w:sz w:val="22"/>
          <w:szCs w:val="22"/>
          <w:lang w:eastAsia="pl-PL"/>
        </w:rPr>
        <w:t>w zakresie</w:t>
      </w:r>
      <w:r w:rsidR="009933C8" w:rsidRPr="00D81235">
        <w:rPr>
          <w:rFonts w:asciiTheme="minorHAnsi" w:hAnsiTheme="minorHAnsi" w:cstheme="minorHAnsi"/>
          <w:sz w:val="22"/>
          <w:szCs w:val="22"/>
          <w:lang w:eastAsia="pl-PL"/>
        </w:rPr>
        <w:t xml:space="preserve">: </w:t>
      </w:r>
    </w:p>
    <w:p w14:paraId="2C4CB575" w14:textId="77777777" w:rsidR="001E266B" w:rsidRDefault="001E266B" w:rsidP="00F65D56">
      <w:pPr>
        <w:rPr>
          <w:rFonts w:asciiTheme="minorHAnsi" w:hAnsiTheme="minorHAnsi" w:cstheme="minorHAnsi"/>
          <w:b/>
          <w:bCs/>
          <w:sz w:val="22"/>
          <w:szCs w:val="22"/>
        </w:rPr>
      </w:pPr>
      <w:r w:rsidRPr="001E266B">
        <w:rPr>
          <w:rFonts w:asciiTheme="minorHAnsi" w:hAnsiTheme="minorHAnsi" w:cstheme="minorHAnsi"/>
          <w:b/>
          <w:bCs/>
          <w:color w:val="000000" w:themeColor="text1"/>
          <w:sz w:val="22"/>
          <w:szCs w:val="22"/>
        </w:rPr>
        <w:t>Utrzymanie parku miejskiego im. Stefana Złotnickiego w Zduńskiej Woli wraz z pielęgnacją i konserwacją uszczelnionych zbiorników wodnych o zamkniętym obiegu wody oraz terenów przyległych V- XII</w:t>
      </w:r>
      <w:r w:rsidR="00112892">
        <w:rPr>
          <w:rFonts w:asciiTheme="minorHAnsi" w:hAnsiTheme="minorHAnsi" w:cstheme="minorHAnsi"/>
          <w:b/>
          <w:bCs/>
          <w:sz w:val="22"/>
          <w:szCs w:val="22"/>
        </w:rPr>
        <w:t>.</w:t>
      </w:r>
    </w:p>
    <w:p w14:paraId="4CB2306E" w14:textId="71F05729" w:rsidR="001E659E" w:rsidRPr="001E266B" w:rsidRDefault="00747B95" w:rsidP="00F65D56">
      <w:pPr>
        <w:rPr>
          <w:rFonts w:asciiTheme="minorHAnsi" w:hAnsiTheme="minorHAnsi" w:cstheme="minorHAnsi"/>
          <w:b/>
          <w:bCs/>
          <w:sz w:val="22"/>
          <w:szCs w:val="22"/>
        </w:rPr>
      </w:pPr>
      <w:r w:rsidRPr="00D81235">
        <w:rPr>
          <w:rFonts w:asciiTheme="minorHAnsi" w:hAnsiTheme="minorHAnsi" w:cstheme="minorHAnsi"/>
          <w:b/>
          <w:sz w:val="22"/>
          <w:szCs w:val="22"/>
        </w:rPr>
        <w:t xml:space="preserve"> </w:t>
      </w:r>
      <w:r w:rsidR="00112892" w:rsidRPr="00112892">
        <w:rPr>
          <w:rFonts w:asciiTheme="minorHAnsi" w:hAnsiTheme="minorHAnsi" w:cstheme="minorHAnsi"/>
          <w:bCs/>
          <w:sz w:val="22"/>
          <w:szCs w:val="22"/>
        </w:rPr>
        <w:t>Z</w:t>
      </w:r>
      <w:r w:rsidR="001E659E" w:rsidRPr="00D81235">
        <w:rPr>
          <w:rFonts w:asciiTheme="minorHAnsi" w:hAnsiTheme="minorHAnsi" w:cstheme="minorHAnsi"/>
          <w:sz w:val="22"/>
          <w:szCs w:val="22"/>
          <w:lang w:eastAsia="pl-PL"/>
        </w:rPr>
        <w:t>godnie ze Specyfikacją Warunków Zamówienia, zwaną dalej SWZ polegających na</w:t>
      </w:r>
      <w:r w:rsidR="001E659E" w:rsidRPr="00D81235">
        <w:rPr>
          <w:rFonts w:asciiTheme="minorHAnsi" w:hAnsiTheme="minorHAnsi" w:cstheme="minorHAnsi"/>
          <w:sz w:val="22"/>
          <w:szCs w:val="22"/>
        </w:rPr>
        <w:t xml:space="preserve"> zapewnieniu</w:t>
      </w:r>
      <w:r w:rsidR="001E659E" w:rsidRPr="00D81235">
        <w:rPr>
          <w:rFonts w:asciiTheme="minorHAnsi" w:hAnsiTheme="minorHAnsi" w:cstheme="minorHAnsi"/>
          <w:sz w:val="22"/>
          <w:szCs w:val="22"/>
          <w:lang w:eastAsia="pl-PL"/>
        </w:rPr>
        <w:t>:</w:t>
      </w:r>
    </w:p>
    <w:p w14:paraId="6AF8D05D" w14:textId="77777777" w:rsidR="001E659E" w:rsidRPr="00D81235" w:rsidRDefault="001E659E" w:rsidP="00F65D56">
      <w:pPr>
        <w:rPr>
          <w:rFonts w:asciiTheme="minorHAnsi" w:hAnsiTheme="minorHAnsi" w:cstheme="minorHAnsi"/>
          <w:sz w:val="22"/>
          <w:szCs w:val="22"/>
          <w:lang w:eastAsia="pl-PL"/>
        </w:rPr>
      </w:pPr>
      <w:r w:rsidRPr="00D81235">
        <w:rPr>
          <w:rFonts w:asciiTheme="minorHAnsi" w:hAnsiTheme="minorHAnsi" w:cstheme="minorHAnsi"/>
          <w:sz w:val="22"/>
          <w:szCs w:val="22"/>
        </w:rPr>
        <w:t>a) estetycznego wyglądu terenu, zgodnego z zasadami przepisów porządkowych i sanitarnych,</w:t>
      </w:r>
    </w:p>
    <w:p w14:paraId="665E68E8" w14:textId="77777777" w:rsidR="001E659E" w:rsidRPr="00D81235" w:rsidRDefault="001E659E" w:rsidP="00F65D56">
      <w:pPr>
        <w:rPr>
          <w:rFonts w:asciiTheme="minorHAnsi" w:hAnsiTheme="minorHAnsi" w:cstheme="minorHAnsi"/>
          <w:sz w:val="22"/>
          <w:szCs w:val="22"/>
        </w:rPr>
      </w:pPr>
      <w:r w:rsidRPr="00D81235">
        <w:rPr>
          <w:rFonts w:asciiTheme="minorHAnsi" w:hAnsiTheme="minorHAnsi" w:cstheme="minorHAnsi"/>
          <w:sz w:val="22"/>
          <w:szCs w:val="22"/>
        </w:rPr>
        <w:t>b) bezpiecznego stanu ciągów pieszych podczas występowania różnych warunków pogodowych,</w:t>
      </w:r>
    </w:p>
    <w:p w14:paraId="4EEB867D" w14:textId="77777777" w:rsidR="001E659E" w:rsidRPr="00D81235" w:rsidRDefault="001E659E" w:rsidP="00F65D56">
      <w:pPr>
        <w:rPr>
          <w:rFonts w:asciiTheme="minorHAnsi" w:hAnsiTheme="minorHAnsi" w:cstheme="minorHAnsi"/>
          <w:sz w:val="22"/>
          <w:szCs w:val="22"/>
        </w:rPr>
      </w:pPr>
      <w:r w:rsidRPr="00D81235">
        <w:rPr>
          <w:rFonts w:asciiTheme="minorHAnsi" w:hAnsiTheme="minorHAnsi" w:cstheme="minorHAnsi"/>
          <w:sz w:val="22"/>
          <w:szCs w:val="22"/>
        </w:rPr>
        <w:t>c) prawidłowego stanu zieleni, zgodnego z zasadami sztuki ogrodniczej oraz wynikającego z warunków agrotechnicznych i pogodowych,</w:t>
      </w:r>
    </w:p>
    <w:p w14:paraId="3C934D11" w14:textId="77777777" w:rsidR="001E659E" w:rsidRPr="00D81235" w:rsidRDefault="001E659E" w:rsidP="00F65D56">
      <w:pPr>
        <w:rPr>
          <w:rFonts w:asciiTheme="minorHAnsi" w:hAnsiTheme="minorHAnsi" w:cstheme="minorHAnsi"/>
          <w:sz w:val="22"/>
          <w:szCs w:val="22"/>
        </w:rPr>
      </w:pPr>
      <w:r w:rsidRPr="00D81235">
        <w:rPr>
          <w:rFonts w:asciiTheme="minorHAnsi" w:hAnsiTheme="minorHAnsi" w:cstheme="minorHAnsi"/>
          <w:sz w:val="22"/>
          <w:szCs w:val="22"/>
        </w:rPr>
        <w:t>d) należytego stanu technicznego elementów małej architektury, umożliwiającego ich bezpieczne użytkowanie,</w:t>
      </w:r>
    </w:p>
    <w:p w14:paraId="7A004EFA" w14:textId="77777777" w:rsidR="001E659E" w:rsidRPr="00D81235" w:rsidRDefault="001E659E" w:rsidP="00F65D56">
      <w:pPr>
        <w:rPr>
          <w:rFonts w:asciiTheme="minorHAnsi" w:hAnsiTheme="minorHAnsi" w:cstheme="minorHAnsi"/>
          <w:sz w:val="22"/>
          <w:szCs w:val="22"/>
        </w:rPr>
      </w:pPr>
      <w:r w:rsidRPr="00D81235">
        <w:rPr>
          <w:rFonts w:asciiTheme="minorHAnsi" w:hAnsiTheme="minorHAnsi" w:cstheme="minorHAnsi"/>
          <w:sz w:val="22"/>
          <w:szCs w:val="22"/>
        </w:rPr>
        <w:t xml:space="preserve">e) bezpiecznego stanu technicznego elementów placów zabaw i siłowni plenerowych </w:t>
      </w:r>
    </w:p>
    <w:p w14:paraId="78E2C9CC" w14:textId="77777777" w:rsidR="001E659E" w:rsidRPr="00D81235" w:rsidRDefault="001E659E" w:rsidP="00F65D56">
      <w:pPr>
        <w:rPr>
          <w:rFonts w:asciiTheme="minorHAnsi" w:hAnsiTheme="minorHAnsi" w:cstheme="minorHAnsi"/>
          <w:sz w:val="22"/>
          <w:szCs w:val="22"/>
        </w:rPr>
      </w:pPr>
      <w:r w:rsidRPr="00D81235">
        <w:rPr>
          <w:rFonts w:asciiTheme="minorHAnsi" w:hAnsiTheme="minorHAnsi" w:cstheme="minorHAnsi"/>
          <w:sz w:val="22"/>
          <w:szCs w:val="22"/>
        </w:rPr>
        <w:t>f) utrzymania w sprawności systemu nawadniania roślinności,</w:t>
      </w:r>
    </w:p>
    <w:p w14:paraId="5DAC07CD" w14:textId="77777777" w:rsidR="001E659E" w:rsidRPr="00D81235" w:rsidRDefault="001E659E" w:rsidP="00F65D56">
      <w:pPr>
        <w:rPr>
          <w:rFonts w:asciiTheme="minorHAnsi" w:hAnsiTheme="minorHAnsi" w:cstheme="minorHAnsi"/>
          <w:sz w:val="22"/>
          <w:szCs w:val="22"/>
        </w:rPr>
      </w:pPr>
      <w:r w:rsidRPr="00D81235">
        <w:rPr>
          <w:rFonts w:asciiTheme="minorHAnsi" w:hAnsiTheme="minorHAnsi" w:cstheme="minorHAnsi"/>
          <w:sz w:val="22"/>
          <w:szCs w:val="22"/>
        </w:rPr>
        <w:t>g) utrzymania toalety publicznej,</w:t>
      </w:r>
    </w:p>
    <w:p w14:paraId="40EB2B5D" w14:textId="37C00C7E" w:rsidR="001E659E" w:rsidRDefault="001E659E" w:rsidP="00F65D56">
      <w:pPr>
        <w:rPr>
          <w:rFonts w:asciiTheme="minorHAnsi" w:hAnsiTheme="minorHAnsi" w:cstheme="minorHAnsi"/>
          <w:sz w:val="22"/>
          <w:szCs w:val="22"/>
        </w:rPr>
      </w:pPr>
      <w:r w:rsidRPr="00D81235">
        <w:rPr>
          <w:rFonts w:asciiTheme="minorHAnsi" w:hAnsiTheme="minorHAnsi" w:cstheme="minorHAnsi"/>
          <w:sz w:val="22"/>
          <w:szCs w:val="22"/>
        </w:rPr>
        <w:t xml:space="preserve">h) technicznego i biologicznego utrzymania ekosystemu wodnego stawów parkowych </w:t>
      </w:r>
    </w:p>
    <w:p w14:paraId="1087C420" w14:textId="1AE6F71B" w:rsidR="004D7807" w:rsidRPr="00D81235" w:rsidRDefault="004D7807" w:rsidP="00F65D56">
      <w:pPr>
        <w:rPr>
          <w:rFonts w:asciiTheme="minorHAnsi" w:hAnsiTheme="minorHAnsi" w:cstheme="minorHAnsi"/>
          <w:sz w:val="22"/>
          <w:szCs w:val="22"/>
        </w:rPr>
      </w:pPr>
      <w:r>
        <w:rPr>
          <w:rFonts w:asciiTheme="minorHAnsi" w:hAnsiTheme="minorHAnsi" w:cstheme="minorHAnsi"/>
          <w:sz w:val="22"/>
          <w:szCs w:val="22"/>
        </w:rPr>
        <w:t>i</w:t>
      </w:r>
      <w:r w:rsidRPr="00A107ED">
        <w:rPr>
          <w:rFonts w:asciiTheme="minorHAnsi" w:hAnsiTheme="minorHAnsi" w:cstheme="minorHAnsi"/>
          <w:sz w:val="22"/>
          <w:szCs w:val="22"/>
        </w:rPr>
        <w:t>)</w:t>
      </w:r>
      <w:r w:rsidR="006A4BD9">
        <w:rPr>
          <w:rFonts w:asciiTheme="minorHAnsi" w:hAnsiTheme="minorHAnsi" w:cstheme="minorHAnsi"/>
          <w:sz w:val="22"/>
          <w:szCs w:val="22"/>
        </w:rPr>
        <w:t xml:space="preserve"> </w:t>
      </w:r>
      <w:r w:rsidRPr="00A107ED">
        <w:rPr>
          <w:rFonts w:asciiTheme="minorHAnsi" w:hAnsiTheme="minorHAnsi" w:cstheme="minorHAnsi"/>
          <w:sz w:val="22"/>
          <w:szCs w:val="22"/>
        </w:rPr>
        <w:t xml:space="preserve">wykonaniu zamówienia opcjonalnego w zakresie koszenia terenów </w:t>
      </w:r>
      <w:r w:rsidRPr="00A96084">
        <w:rPr>
          <w:rFonts w:asciiTheme="minorHAnsi" w:hAnsiTheme="minorHAnsi" w:cstheme="minorHAnsi"/>
          <w:sz w:val="22"/>
          <w:szCs w:val="22"/>
        </w:rPr>
        <w:t>zielonych oraz podkaszania mechanicznego przy drzewach i krzewach, elementach małej architektury - zgodnie z załącznikiem nr 3 do umowy oraz ofertą wykonawcy.</w:t>
      </w:r>
    </w:p>
    <w:p w14:paraId="1CE3D617" w14:textId="6AD9F46C" w:rsidR="009933C8" w:rsidRPr="00D81235" w:rsidRDefault="001E659E" w:rsidP="00F65D56">
      <w:pPr>
        <w:keepLines/>
        <w:autoSpaceDE w:val="0"/>
        <w:autoSpaceDN w:val="0"/>
        <w:adjustRightInd w:val="0"/>
        <w:rPr>
          <w:rFonts w:asciiTheme="minorHAnsi" w:hAnsiTheme="minorHAnsi" w:cstheme="minorHAnsi"/>
          <w:sz w:val="22"/>
          <w:szCs w:val="22"/>
          <w:lang w:eastAsia="pl-PL"/>
        </w:rPr>
      </w:pPr>
      <w:r w:rsidRPr="00D81235">
        <w:rPr>
          <w:rFonts w:asciiTheme="minorHAnsi" w:hAnsiTheme="minorHAnsi" w:cstheme="minorHAnsi"/>
          <w:sz w:val="22"/>
          <w:szCs w:val="22"/>
          <w:lang w:eastAsia="pl-PL"/>
        </w:rPr>
        <w:t>2. </w:t>
      </w:r>
      <w:r w:rsidR="009933C8" w:rsidRPr="00D81235">
        <w:rPr>
          <w:rFonts w:asciiTheme="minorHAnsi" w:hAnsiTheme="minorHAnsi" w:cstheme="minorHAnsi"/>
          <w:sz w:val="22"/>
          <w:szCs w:val="22"/>
          <w:lang w:eastAsia="pl-PL"/>
        </w:rPr>
        <w:t>Integralną częścią niniejszej umowy regulującą sposób wykonania zamówienia stanowi Opis Przedmiotu Zamówienia zwany dalej OPZ stanowiący Załącznik do Specyfikacji Warunków Zamówienia zwanej dalej SWZ.</w:t>
      </w:r>
    </w:p>
    <w:p w14:paraId="50EED031" w14:textId="5E9324C0" w:rsidR="00DB02EE" w:rsidRPr="00D81235" w:rsidRDefault="009933C8" w:rsidP="00F65D56">
      <w:pPr>
        <w:rPr>
          <w:rFonts w:asciiTheme="minorHAnsi" w:hAnsiTheme="minorHAnsi" w:cstheme="minorHAnsi"/>
          <w:sz w:val="22"/>
          <w:szCs w:val="22"/>
          <w:lang w:eastAsia="pl-PL"/>
        </w:rPr>
      </w:pPr>
      <w:r w:rsidRPr="00D81235">
        <w:rPr>
          <w:rFonts w:asciiTheme="minorHAnsi" w:hAnsiTheme="minorHAnsi" w:cstheme="minorHAnsi"/>
          <w:sz w:val="22"/>
          <w:szCs w:val="22"/>
          <w:lang w:eastAsia="pl-PL"/>
        </w:rPr>
        <w:t>3</w:t>
      </w:r>
      <w:r w:rsidR="00DB02EE" w:rsidRPr="00D81235">
        <w:rPr>
          <w:rFonts w:asciiTheme="minorHAnsi" w:hAnsiTheme="minorHAnsi" w:cstheme="minorHAnsi"/>
          <w:sz w:val="22"/>
          <w:szCs w:val="22"/>
          <w:lang w:eastAsia="pl-PL"/>
        </w:rPr>
        <w:t xml:space="preserve">. </w:t>
      </w:r>
      <w:r w:rsidR="00DB02EE" w:rsidRPr="00D81235">
        <w:rPr>
          <w:rFonts w:asciiTheme="minorHAnsi" w:hAnsiTheme="minorHAnsi" w:cstheme="minorHAnsi"/>
          <w:sz w:val="22"/>
          <w:szCs w:val="22"/>
        </w:rPr>
        <w:t xml:space="preserve">Wykonawca oświadcza, iż zapoznał się z SWZ, OPZ </w:t>
      </w:r>
      <w:r w:rsidR="0003466C" w:rsidRPr="00D81235">
        <w:rPr>
          <w:rFonts w:asciiTheme="minorHAnsi" w:hAnsiTheme="minorHAnsi" w:cstheme="minorHAnsi"/>
          <w:sz w:val="22"/>
          <w:szCs w:val="22"/>
        </w:rPr>
        <w:t xml:space="preserve">oraz niniejszą </w:t>
      </w:r>
      <w:r w:rsidR="00DB02EE" w:rsidRPr="00D81235">
        <w:rPr>
          <w:rFonts w:asciiTheme="minorHAnsi" w:hAnsiTheme="minorHAnsi" w:cstheme="minorHAnsi"/>
          <w:sz w:val="22"/>
          <w:szCs w:val="22"/>
        </w:rPr>
        <w:t>umow</w:t>
      </w:r>
      <w:r w:rsidR="0003466C" w:rsidRPr="00D81235">
        <w:rPr>
          <w:rFonts w:asciiTheme="minorHAnsi" w:hAnsiTheme="minorHAnsi" w:cstheme="minorHAnsi"/>
          <w:sz w:val="22"/>
          <w:szCs w:val="22"/>
        </w:rPr>
        <w:t>ą</w:t>
      </w:r>
      <w:r w:rsidR="00DB02EE" w:rsidRPr="00D81235">
        <w:rPr>
          <w:rFonts w:asciiTheme="minorHAnsi" w:hAnsiTheme="minorHAnsi" w:cstheme="minorHAnsi"/>
          <w:sz w:val="22"/>
          <w:szCs w:val="22"/>
        </w:rPr>
        <w:t xml:space="preserve"> i nie wnosi </w:t>
      </w:r>
      <w:r w:rsidR="0003466C" w:rsidRPr="00D81235">
        <w:rPr>
          <w:rFonts w:asciiTheme="minorHAnsi" w:hAnsiTheme="minorHAnsi" w:cstheme="minorHAnsi"/>
          <w:sz w:val="22"/>
          <w:szCs w:val="22"/>
        </w:rPr>
        <w:t xml:space="preserve">do nich </w:t>
      </w:r>
      <w:r w:rsidR="00DB02EE" w:rsidRPr="00D81235">
        <w:rPr>
          <w:rFonts w:asciiTheme="minorHAnsi" w:hAnsiTheme="minorHAnsi" w:cstheme="minorHAnsi"/>
          <w:sz w:val="22"/>
          <w:szCs w:val="22"/>
        </w:rPr>
        <w:t xml:space="preserve">żadnych zastrzeżeń </w:t>
      </w:r>
      <w:r w:rsidR="0003466C" w:rsidRPr="00D81235">
        <w:rPr>
          <w:rFonts w:asciiTheme="minorHAnsi" w:hAnsiTheme="minorHAnsi" w:cstheme="minorHAnsi"/>
          <w:sz w:val="22"/>
          <w:szCs w:val="22"/>
        </w:rPr>
        <w:t>oraz </w:t>
      </w:r>
      <w:r w:rsidR="00DB02EE" w:rsidRPr="00D81235">
        <w:rPr>
          <w:rFonts w:asciiTheme="minorHAnsi" w:hAnsiTheme="minorHAnsi" w:cstheme="minorHAnsi"/>
          <w:sz w:val="22"/>
          <w:szCs w:val="22"/>
        </w:rPr>
        <w:t>uznaje je za wystarczającą podstawę do świadczenia usług będących przedmiotem niniejszej umowy</w:t>
      </w:r>
      <w:r w:rsidR="00DB02EE" w:rsidRPr="00D81235">
        <w:rPr>
          <w:rFonts w:asciiTheme="minorHAnsi" w:hAnsiTheme="minorHAnsi" w:cstheme="minorHAnsi"/>
          <w:sz w:val="22"/>
          <w:szCs w:val="22"/>
          <w:lang w:eastAsia="pl-PL"/>
        </w:rPr>
        <w:t xml:space="preserve">. </w:t>
      </w:r>
    </w:p>
    <w:p w14:paraId="6A2B9303" w14:textId="3040DC6B" w:rsidR="00B860D6" w:rsidRPr="00D81235" w:rsidRDefault="009933C8" w:rsidP="00F65D56">
      <w:pPr>
        <w:keepLines/>
        <w:autoSpaceDE w:val="0"/>
        <w:autoSpaceDN w:val="0"/>
        <w:adjustRightInd w:val="0"/>
        <w:rPr>
          <w:rFonts w:asciiTheme="minorHAnsi" w:hAnsiTheme="minorHAnsi" w:cstheme="minorHAnsi"/>
          <w:sz w:val="22"/>
          <w:szCs w:val="22"/>
        </w:rPr>
      </w:pPr>
      <w:r w:rsidRPr="00D81235">
        <w:rPr>
          <w:rFonts w:asciiTheme="minorHAnsi" w:hAnsiTheme="minorHAnsi" w:cstheme="minorHAnsi"/>
          <w:sz w:val="22"/>
          <w:szCs w:val="22"/>
          <w:lang w:eastAsia="pl-PL"/>
        </w:rPr>
        <w:t>4</w:t>
      </w:r>
      <w:r w:rsidR="00DB02EE" w:rsidRPr="00D81235">
        <w:rPr>
          <w:rFonts w:asciiTheme="minorHAnsi" w:hAnsiTheme="minorHAnsi" w:cstheme="minorHAnsi"/>
          <w:sz w:val="22"/>
          <w:szCs w:val="22"/>
          <w:lang w:eastAsia="pl-PL"/>
        </w:rPr>
        <w:t xml:space="preserve">. </w:t>
      </w:r>
      <w:r w:rsidR="00DB02EE" w:rsidRPr="00D81235">
        <w:rPr>
          <w:rFonts w:asciiTheme="minorHAnsi" w:hAnsiTheme="minorHAnsi" w:cstheme="minorHAnsi"/>
          <w:sz w:val="22"/>
          <w:szCs w:val="22"/>
        </w:rPr>
        <w:t xml:space="preserve">Wykonawca zobowiązuje się wykonać przedmiot zamówienia zgodnie z OPZ, złożoną ofertą, niniejszą umową oraz </w:t>
      </w:r>
      <w:r w:rsidR="00DB02EE" w:rsidRPr="00D81235">
        <w:rPr>
          <w:rFonts w:asciiTheme="minorHAnsi" w:hAnsiTheme="minorHAnsi" w:cstheme="minorHAnsi"/>
          <w:sz w:val="22"/>
          <w:szCs w:val="22"/>
          <w:lang w:eastAsia="pl-PL"/>
        </w:rPr>
        <w:t>obowiązującymi</w:t>
      </w:r>
      <w:r w:rsidR="00DB02EE" w:rsidRPr="00D81235">
        <w:rPr>
          <w:rFonts w:asciiTheme="minorHAnsi" w:hAnsiTheme="minorHAnsi" w:cstheme="minorHAnsi"/>
          <w:sz w:val="22"/>
          <w:szCs w:val="22"/>
        </w:rPr>
        <w:t xml:space="preserve"> przepisami prawa.</w:t>
      </w:r>
    </w:p>
    <w:p w14:paraId="441A1DBF" w14:textId="03FA5EFE" w:rsidR="008062BF" w:rsidRPr="00D81235" w:rsidRDefault="009933C8" w:rsidP="00F65D56">
      <w:pPr>
        <w:keepLines/>
        <w:autoSpaceDE w:val="0"/>
        <w:autoSpaceDN w:val="0"/>
        <w:adjustRightInd w:val="0"/>
        <w:rPr>
          <w:rFonts w:asciiTheme="minorHAnsi" w:hAnsiTheme="minorHAnsi" w:cstheme="minorHAnsi"/>
          <w:sz w:val="22"/>
          <w:szCs w:val="22"/>
          <w:lang w:eastAsia="pl-PL"/>
        </w:rPr>
      </w:pPr>
      <w:r w:rsidRPr="00D81235">
        <w:rPr>
          <w:rFonts w:asciiTheme="minorHAnsi" w:hAnsiTheme="minorHAnsi" w:cstheme="minorHAnsi"/>
          <w:sz w:val="22"/>
          <w:szCs w:val="22"/>
        </w:rPr>
        <w:t>5</w:t>
      </w:r>
      <w:r w:rsidR="00E04E50" w:rsidRPr="00D81235">
        <w:rPr>
          <w:rFonts w:asciiTheme="minorHAnsi" w:hAnsiTheme="minorHAnsi" w:cstheme="minorHAnsi"/>
          <w:sz w:val="22"/>
          <w:szCs w:val="22"/>
        </w:rPr>
        <w:t xml:space="preserve">. </w:t>
      </w:r>
      <w:bookmarkEnd w:id="1"/>
      <w:r w:rsidR="008062BF" w:rsidRPr="00D81235">
        <w:rPr>
          <w:rFonts w:asciiTheme="minorHAnsi" w:hAnsiTheme="minorHAnsi" w:cstheme="minorHAnsi"/>
          <w:sz w:val="22"/>
          <w:szCs w:val="22"/>
          <w:lang w:eastAsia="pl-PL"/>
        </w:rPr>
        <w:t xml:space="preserve">Termin realizacji zamówienia </w:t>
      </w:r>
      <w:r w:rsidR="00EE4913" w:rsidRPr="00D81235">
        <w:rPr>
          <w:rFonts w:asciiTheme="minorHAnsi" w:hAnsiTheme="minorHAnsi" w:cstheme="minorHAnsi"/>
          <w:sz w:val="22"/>
          <w:szCs w:val="22"/>
          <w:lang w:eastAsia="pl-PL"/>
        </w:rPr>
        <w:t xml:space="preserve">zostaje określony </w:t>
      </w:r>
      <w:r w:rsidR="00EE4913" w:rsidRPr="00634942">
        <w:rPr>
          <w:rFonts w:asciiTheme="minorHAnsi" w:hAnsiTheme="minorHAnsi" w:cstheme="minorHAnsi"/>
          <w:sz w:val="22"/>
          <w:szCs w:val="22"/>
          <w:lang w:eastAsia="pl-PL"/>
        </w:rPr>
        <w:t>od</w:t>
      </w:r>
      <w:r w:rsidR="0009781C" w:rsidRPr="00634942">
        <w:rPr>
          <w:rFonts w:asciiTheme="minorHAnsi" w:hAnsiTheme="minorHAnsi" w:cstheme="minorHAnsi"/>
          <w:sz w:val="22"/>
          <w:szCs w:val="22"/>
          <w:lang w:eastAsia="pl-PL"/>
        </w:rPr>
        <w:t xml:space="preserve"> </w:t>
      </w:r>
      <w:r w:rsidR="006C75D2" w:rsidRPr="00634942">
        <w:rPr>
          <w:rFonts w:asciiTheme="minorHAnsi" w:hAnsiTheme="minorHAnsi" w:cstheme="minorHAnsi"/>
          <w:sz w:val="22"/>
          <w:szCs w:val="22"/>
          <w:lang w:eastAsia="pl-PL"/>
        </w:rPr>
        <w:t xml:space="preserve">dnia zawarcia umowy </w:t>
      </w:r>
      <w:r w:rsidR="0009781C" w:rsidRPr="00634942">
        <w:rPr>
          <w:rFonts w:asciiTheme="minorHAnsi" w:hAnsiTheme="minorHAnsi" w:cstheme="minorHAnsi"/>
          <w:sz w:val="22"/>
          <w:szCs w:val="22"/>
          <w:lang w:eastAsia="pl-PL"/>
        </w:rPr>
        <w:t>r.</w:t>
      </w:r>
      <w:r w:rsidR="00EE4913" w:rsidRPr="00D81235">
        <w:rPr>
          <w:rFonts w:asciiTheme="minorHAnsi" w:hAnsiTheme="minorHAnsi" w:cstheme="minorHAnsi"/>
          <w:sz w:val="22"/>
          <w:szCs w:val="22"/>
          <w:lang w:eastAsia="pl-PL"/>
        </w:rPr>
        <w:t xml:space="preserve"> do 31.</w:t>
      </w:r>
      <w:r w:rsidR="0009781C" w:rsidRPr="00D81235">
        <w:rPr>
          <w:rFonts w:asciiTheme="minorHAnsi" w:hAnsiTheme="minorHAnsi" w:cstheme="minorHAnsi"/>
          <w:sz w:val="22"/>
          <w:szCs w:val="22"/>
          <w:lang w:eastAsia="pl-PL"/>
        </w:rPr>
        <w:t>12</w:t>
      </w:r>
      <w:r w:rsidR="00EE4913" w:rsidRPr="00D81235">
        <w:rPr>
          <w:rFonts w:asciiTheme="minorHAnsi" w:hAnsiTheme="minorHAnsi" w:cstheme="minorHAnsi"/>
          <w:sz w:val="22"/>
          <w:szCs w:val="22"/>
          <w:lang w:eastAsia="pl-PL"/>
        </w:rPr>
        <w:t>.202</w:t>
      </w:r>
      <w:r w:rsidR="00B47CC8" w:rsidRPr="00D81235">
        <w:rPr>
          <w:rFonts w:asciiTheme="minorHAnsi" w:hAnsiTheme="minorHAnsi" w:cstheme="minorHAnsi"/>
          <w:sz w:val="22"/>
          <w:szCs w:val="22"/>
          <w:lang w:eastAsia="pl-PL"/>
        </w:rPr>
        <w:t>6</w:t>
      </w:r>
      <w:r w:rsidR="00EE4913" w:rsidRPr="00D81235">
        <w:rPr>
          <w:rFonts w:asciiTheme="minorHAnsi" w:hAnsiTheme="minorHAnsi" w:cstheme="minorHAnsi"/>
          <w:sz w:val="22"/>
          <w:szCs w:val="22"/>
          <w:lang w:eastAsia="pl-PL"/>
        </w:rPr>
        <w:t xml:space="preserve"> r.</w:t>
      </w:r>
    </w:p>
    <w:p w14:paraId="67BD62D7" w14:textId="154EC367" w:rsidR="00B149B6" w:rsidRPr="00D81235" w:rsidRDefault="009933C8" w:rsidP="00F65D56">
      <w:pPr>
        <w:keepLines/>
        <w:autoSpaceDE w:val="0"/>
        <w:autoSpaceDN w:val="0"/>
        <w:adjustRightInd w:val="0"/>
        <w:rPr>
          <w:rFonts w:asciiTheme="minorHAnsi" w:hAnsiTheme="minorHAnsi" w:cstheme="minorHAnsi"/>
          <w:sz w:val="22"/>
          <w:szCs w:val="22"/>
          <w:lang w:eastAsia="pl-PL"/>
        </w:rPr>
      </w:pPr>
      <w:r w:rsidRPr="00D81235">
        <w:rPr>
          <w:rFonts w:asciiTheme="minorHAnsi" w:hAnsiTheme="minorHAnsi" w:cstheme="minorHAnsi"/>
          <w:sz w:val="22"/>
          <w:szCs w:val="22"/>
          <w:lang w:eastAsia="pl-PL"/>
        </w:rPr>
        <w:t>6</w:t>
      </w:r>
      <w:r w:rsidR="00B573A8" w:rsidRPr="00D81235">
        <w:rPr>
          <w:rFonts w:asciiTheme="minorHAnsi" w:hAnsiTheme="minorHAnsi" w:cstheme="minorHAnsi"/>
          <w:sz w:val="22"/>
          <w:szCs w:val="22"/>
          <w:lang w:eastAsia="pl-PL"/>
        </w:rPr>
        <w:t xml:space="preserve">. </w:t>
      </w:r>
      <w:r w:rsidR="001D5F52" w:rsidRPr="00D81235">
        <w:rPr>
          <w:rFonts w:asciiTheme="minorHAnsi" w:hAnsiTheme="minorHAnsi" w:cstheme="minorHAnsi"/>
          <w:sz w:val="22"/>
          <w:szCs w:val="22"/>
          <w:lang w:eastAsia="pl-PL"/>
        </w:rPr>
        <w:t xml:space="preserve">Wykonawca zobowiązany jest do ochrony drzew i innych form zieleni, wykonywania prac ziemnych oraz cięcia i pielęgnacji drzew zgodnie z przyjętymi w Mieście Zduńska Wola standardami określonymi </w:t>
      </w:r>
      <w:r w:rsidR="00B149B6" w:rsidRPr="00D81235">
        <w:rPr>
          <w:rFonts w:asciiTheme="minorHAnsi" w:hAnsiTheme="minorHAnsi" w:cstheme="minorHAnsi"/>
          <w:sz w:val="22"/>
          <w:szCs w:val="22"/>
          <w:lang w:eastAsia="pl-PL"/>
        </w:rPr>
        <w:br/>
      </w:r>
      <w:r w:rsidR="001D5F52" w:rsidRPr="00D81235">
        <w:rPr>
          <w:rFonts w:asciiTheme="minorHAnsi" w:hAnsiTheme="minorHAnsi" w:cstheme="minorHAnsi"/>
          <w:sz w:val="22"/>
          <w:szCs w:val="22"/>
          <w:lang w:eastAsia="pl-PL"/>
        </w:rPr>
        <w:t xml:space="preserve">w Zarządzeniu Nr 194/2022/ Prezydenta Miasta Zduńska Wola z dnia 11 maja 2022 r. </w:t>
      </w:r>
    </w:p>
    <w:p w14:paraId="1E67F915" w14:textId="4E57271B" w:rsidR="001E659E" w:rsidRPr="00D81235" w:rsidRDefault="00B149B6" w:rsidP="00F65D56">
      <w:pPr>
        <w:keepLines/>
        <w:autoSpaceDE w:val="0"/>
        <w:autoSpaceDN w:val="0"/>
        <w:adjustRightInd w:val="0"/>
        <w:rPr>
          <w:rFonts w:asciiTheme="minorHAnsi" w:hAnsiTheme="minorHAnsi" w:cstheme="minorHAnsi"/>
          <w:sz w:val="22"/>
          <w:szCs w:val="22"/>
          <w:lang w:eastAsia="pl-PL"/>
        </w:rPr>
      </w:pPr>
      <w:hyperlink r:id="rId8" w:history="1">
        <w:r w:rsidRPr="00D81235">
          <w:rPr>
            <w:rStyle w:val="Hipercze"/>
            <w:rFonts w:asciiTheme="minorHAnsi" w:hAnsiTheme="minorHAnsi" w:cstheme="minorHAnsi"/>
            <w:sz w:val="22"/>
            <w:szCs w:val="22"/>
            <w:lang w:eastAsia="pl-PL"/>
          </w:rPr>
          <w:t>https://prawomiejscowe.pl/UrzadMiastaZdunskaWola/document/835846/Zarz%C4%85dzenie-194_22</w:t>
        </w:r>
      </w:hyperlink>
    </w:p>
    <w:p w14:paraId="413C1DE8" w14:textId="77777777" w:rsidR="00D81235" w:rsidRPr="00D81235" w:rsidRDefault="00D81235" w:rsidP="00F65D56">
      <w:pPr>
        <w:keepLines/>
        <w:autoSpaceDE w:val="0"/>
        <w:autoSpaceDN w:val="0"/>
        <w:adjustRightInd w:val="0"/>
        <w:jc w:val="center"/>
        <w:rPr>
          <w:rFonts w:asciiTheme="minorHAnsi" w:hAnsiTheme="minorHAnsi" w:cstheme="minorHAnsi"/>
          <w:b/>
          <w:bCs/>
          <w:color w:val="000000" w:themeColor="text1"/>
          <w:sz w:val="22"/>
          <w:szCs w:val="22"/>
          <w:lang w:eastAsia="pl-PL"/>
        </w:rPr>
      </w:pPr>
    </w:p>
    <w:p w14:paraId="41B91EF6" w14:textId="659FDF08" w:rsidR="00456C14" w:rsidRPr="00D81235" w:rsidRDefault="00074815" w:rsidP="00F65D56">
      <w:pPr>
        <w:keepLines/>
        <w:autoSpaceDE w:val="0"/>
        <w:autoSpaceDN w:val="0"/>
        <w:adjustRightInd w:val="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2</w:t>
      </w:r>
    </w:p>
    <w:p w14:paraId="2DC8F09B" w14:textId="3A5A0105" w:rsidR="00456C14" w:rsidRDefault="008D7CF2" w:rsidP="00F65D56">
      <w:pPr>
        <w:pStyle w:val="Akapitzlist"/>
        <w:keepLines/>
        <w:autoSpaceDE w:val="0"/>
        <w:autoSpaceDN w:val="0"/>
        <w:adjustRightInd w:val="0"/>
        <w:ind w:left="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Wykonawca oświadcza, iż dysponuje potencjałem maszynowym oraz potencjałem ludzkim posiadającym wiedzę, doświadczenie i odpowiednie kwalifikacje do należytego wykonania zobowiązań przyjętych na podstawie niniejszej umowy i nie istnieją żadne przeszkody prawne</w:t>
      </w:r>
      <w:r w:rsidR="009C68F2">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i faktyczne uniemożliwiające lub utrudniające mu wykonywanie przyjętych w niej zobowiązań.</w:t>
      </w:r>
    </w:p>
    <w:p w14:paraId="3BDF14AB" w14:textId="77777777" w:rsidR="00605E57" w:rsidRPr="00D81235" w:rsidRDefault="00605E57" w:rsidP="00F65D56">
      <w:pPr>
        <w:pStyle w:val="Akapitzlist"/>
        <w:keepLines/>
        <w:autoSpaceDE w:val="0"/>
        <w:autoSpaceDN w:val="0"/>
        <w:adjustRightInd w:val="0"/>
        <w:ind w:left="0"/>
        <w:rPr>
          <w:rFonts w:asciiTheme="minorHAnsi" w:hAnsiTheme="minorHAnsi" w:cstheme="minorHAnsi"/>
          <w:b/>
          <w:bCs/>
          <w:color w:val="000000" w:themeColor="text1"/>
          <w:sz w:val="22"/>
          <w:szCs w:val="22"/>
          <w:lang w:eastAsia="pl-PL"/>
        </w:rPr>
      </w:pPr>
    </w:p>
    <w:p w14:paraId="10418CE1" w14:textId="26E84CF9" w:rsidR="00074815" w:rsidRPr="00D81235" w:rsidRDefault="00074815" w:rsidP="00F65D56">
      <w:pPr>
        <w:keepLines/>
        <w:autoSpaceDE w:val="0"/>
        <w:autoSpaceDN w:val="0"/>
        <w:adjustRightInd w:val="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3</w:t>
      </w:r>
    </w:p>
    <w:p w14:paraId="4B75FEE0" w14:textId="08BFBB7C" w:rsidR="00315AAF" w:rsidRPr="00D81235" w:rsidRDefault="008D7CF2" w:rsidP="00F65D56">
      <w:pPr>
        <w:pStyle w:val="Akapitzlist"/>
        <w:keepLines/>
        <w:numPr>
          <w:ilvl w:val="0"/>
          <w:numId w:val="3"/>
        </w:numPr>
        <w:tabs>
          <w:tab w:val="left" w:pos="284"/>
        </w:tabs>
        <w:autoSpaceDE w:val="0"/>
        <w:autoSpaceDN w:val="0"/>
        <w:adjustRightInd w:val="0"/>
        <w:ind w:left="0" w:hanging="11"/>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Zamawiający bądź osoba upoważniona przez Zamawiającego zastrzega sobie prawo do udzielania Wykonawcy wskazówek i zaleceń w zakresie sposobu wykonywania zobowiązań przyjętych przez Wykonawcę na podstawie umowy</w:t>
      </w:r>
      <w:r w:rsidR="007E2CFC" w:rsidRPr="00D81235">
        <w:rPr>
          <w:rFonts w:asciiTheme="minorHAnsi" w:hAnsiTheme="minorHAnsi" w:cstheme="minorHAnsi"/>
          <w:color w:val="000000" w:themeColor="text1"/>
          <w:sz w:val="22"/>
          <w:szCs w:val="22"/>
          <w:lang w:eastAsia="pl-PL"/>
        </w:rPr>
        <w:t>,</w:t>
      </w:r>
      <w:r w:rsidRPr="00D81235">
        <w:rPr>
          <w:rFonts w:asciiTheme="minorHAnsi" w:hAnsiTheme="minorHAnsi" w:cstheme="minorHAnsi"/>
          <w:color w:val="000000" w:themeColor="text1"/>
          <w:sz w:val="22"/>
          <w:szCs w:val="22"/>
          <w:lang w:eastAsia="pl-PL"/>
        </w:rPr>
        <w:t xml:space="preserve"> a Wykonawca zobowiązuje się do ich uwzględniania i stosowania się do nich.</w:t>
      </w:r>
    </w:p>
    <w:p w14:paraId="0C6A8788" w14:textId="5BCFBC41" w:rsidR="008D7CF2" w:rsidRPr="00D81235" w:rsidRDefault="008D7CF2" w:rsidP="00F65D56">
      <w:pPr>
        <w:pStyle w:val="Akapitzlist"/>
        <w:keepLines/>
        <w:numPr>
          <w:ilvl w:val="0"/>
          <w:numId w:val="3"/>
        </w:numPr>
        <w:tabs>
          <w:tab w:val="left" w:pos="284"/>
        </w:tabs>
        <w:autoSpaceDE w:val="0"/>
        <w:autoSpaceDN w:val="0"/>
        <w:adjustRightInd w:val="0"/>
        <w:ind w:left="0" w:hanging="11"/>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Zamawiający bądź osoba upoważniona przez Zamawiającego zastrzega sobie prawo do kontrolowania według własnego uznania sposobu wykonywania zobowiązań przyjętych przez Wykonawcę na podstawie umowy, co Wykonawca uznaje i akceptuje. W przypadku skorzystania z tego uprawnienia Wykonawca zobowiązuje się do współpracy w ramach kontroli poprzez wyznaczenie osoby posiadającej wiedzę i kompetencję w materii będącej przedmiotem umowy, która będzie udzielać stosownych wyjaśnień.</w:t>
      </w:r>
    </w:p>
    <w:p w14:paraId="405002EB" w14:textId="5DC8C80F" w:rsidR="0071269D" w:rsidRPr="00D81235" w:rsidRDefault="0071269D" w:rsidP="00F65D56">
      <w:pPr>
        <w:keepLines/>
        <w:tabs>
          <w:tab w:val="left" w:pos="284"/>
        </w:tabs>
        <w:autoSpaceDE w:val="0"/>
        <w:autoSpaceDN w:val="0"/>
        <w:adjustRightInd w:val="0"/>
        <w:ind w:hanging="11"/>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3. Osobami upoważnionymi przez Zamawiającego do składania zleceń jednostkowych są:</w:t>
      </w:r>
    </w:p>
    <w:p w14:paraId="7AAFD0CC" w14:textId="6345BE55" w:rsidR="00EE5589" w:rsidRPr="00D81235" w:rsidRDefault="00EE5589" w:rsidP="00F65D56">
      <w:pPr>
        <w:keepLines/>
        <w:tabs>
          <w:tab w:val="left" w:pos="284"/>
        </w:tabs>
        <w:autoSpaceDE w:val="0"/>
        <w:autoSpaceDN w:val="0"/>
        <w:adjustRightInd w:val="0"/>
        <w:ind w:hanging="11"/>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a) </w:t>
      </w:r>
      <w:r w:rsidR="00BD08DD" w:rsidRPr="00D81235">
        <w:rPr>
          <w:rFonts w:asciiTheme="minorHAnsi" w:hAnsiTheme="minorHAnsi" w:cstheme="minorHAnsi"/>
          <w:color w:val="000000" w:themeColor="text1"/>
          <w:sz w:val="22"/>
          <w:szCs w:val="22"/>
          <w:lang w:eastAsia="pl-PL"/>
        </w:rPr>
        <w:t xml:space="preserve"> </w:t>
      </w:r>
      <w:r w:rsidR="0009781C" w:rsidRPr="00D81235">
        <w:rPr>
          <w:rFonts w:asciiTheme="minorHAnsi" w:hAnsiTheme="minorHAnsi" w:cstheme="minorHAnsi"/>
          <w:color w:val="000000" w:themeColor="text1"/>
          <w:sz w:val="22"/>
          <w:szCs w:val="22"/>
          <w:lang w:eastAsia="pl-PL"/>
        </w:rPr>
        <w:t>Edyta Michalak</w:t>
      </w:r>
      <w:r w:rsidR="00FC5F50" w:rsidRPr="00D81235">
        <w:rPr>
          <w:rFonts w:asciiTheme="minorHAnsi" w:hAnsiTheme="minorHAnsi" w:cstheme="minorHAnsi"/>
          <w:color w:val="000000" w:themeColor="text1"/>
          <w:sz w:val="22"/>
          <w:szCs w:val="22"/>
          <w:lang w:eastAsia="pl-PL"/>
        </w:rPr>
        <w:t>,</w:t>
      </w:r>
      <w:r w:rsidR="00BD08DD" w:rsidRPr="00D81235">
        <w:rPr>
          <w:rFonts w:asciiTheme="minorHAnsi" w:hAnsiTheme="minorHAnsi" w:cstheme="minorHAnsi"/>
          <w:color w:val="000000" w:themeColor="text1"/>
          <w:sz w:val="22"/>
          <w:szCs w:val="22"/>
          <w:lang w:eastAsia="pl-PL"/>
        </w:rPr>
        <w:t xml:space="preserve"> tel. (43) 825-02-</w:t>
      </w:r>
      <w:r w:rsidR="0009781C" w:rsidRPr="00D81235">
        <w:rPr>
          <w:rFonts w:asciiTheme="minorHAnsi" w:hAnsiTheme="minorHAnsi" w:cstheme="minorHAnsi"/>
          <w:color w:val="000000" w:themeColor="text1"/>
          <w:sz w:val="22"/>
          <w:szCs w:val="22"/>
          <w:lang w:eastAsia="pl-PL"/>
        </w:rPr>
        <w:t>92</w:t>
      </w:r>
      <w:r w:rsidR="00BD08DD" w:rsidRPr="00D81235">
        <w:rPr>
          <w:rFonts w:asciiTheme="minorHAnsi" w:hAnsiTheme="minorHAnsi" w:cstheme="minorHAnsi"/>
          <w:color w:val="000000" w:themeColor="text1"/>
          <w:sz w:val="22"/>
          <w:szCs w:val="22"/>
          <w:lang w:eastAsia="pl-PL"/>
        </w:rPr>
        <w:t xml:space="preserve">, </w:t>
      </w:r>
      <w:hyperlink r:id="rId9" w:history="1">
        <w:r w:rsidR="00C81220" w:rsidRPr="00D81235">
          <w:rPr>
            <w:rStyle w:val="Hipercze"/>
            <w:rFonts w:asciiTheme="minorHAnsi" w:hAnsiTheme="minorHAnsi" w:cstheme="minorHAnsi"/>
            <w:sz w:val="22"/>
            <w:szCs w:val="22"/>
            <w:lang w:eastAsia="pl-PL"/>
          </w:rPr>
          <w:t>e.michalak@zdunskawola.pl</w:t>
        </w:r>
      </w:hyperlink>
    </w:p>
    <w:p w14:paraId="70D14FBD" w14:textId="5D3B644F" w:rsidR="00C81220" w:rsidRPr="00D81235" w:rsidRDefault="00C81220" w:rsidP="00F65D56">
      <w:pPr>
        <w:keepLines/>
        <w:tabs>
          <w:tab w:val="left" w:pos="284"/>
        </w:tabs>
        <w:autoSpaceDE w:val="0"/>
        <w:autoSpaceDN w:val="0"/>
        <w:adjustRightInd w:val="0"/>
        <w:ind w:hanging="11"/>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b</w:t>
      </w:r>
      <w:r w:rsidR="00C82956" w:rsidRPr="00D81235">
        <w:rPr>
          <w:rFonts w:asciiTheme="minorHAnsi" w:hAnsiTheme="minorHAnsi" w:cstheme="minorHAnsi"/>
          <w:color w:val="000000" w:themeColor="text1"/>
          <w:sz w:val="22"/>
          <w:szCs w:val="22"/>
          <w:lang w:eastAsia="pl-PL"/>
        </w:rPr>
        <w:t>) Natalia Jerczyńska, tel. (43) 825-</w:t>
      </w:r>
      <w:r w:rsidRPr="00D81235">
        <w:rPr>
          <w:rFonts w:asciiTheme="minorHAnsi" w:hAnsiTheme="minorHAnsi" w:cstheme="minorHAnsi"/>
          <w:color w:val="000000" w:themeColor="text1"/>
          <w:sz w:val="22"/>
          <w:szCs w:val="22"/>
          <w:lang w:eastAsia="pl-PL"/>
        </w:rPr>
        <w:t>38</w:t>
      </w:r>
      <w:r w:rsidR="00C82956" w:rsidRPr="00D81235">
        <w:rPr>
          <w:rFonts w:asciiTheme="minorHAnsi" w:hAnsiTheme="minorHAnsi" w:cstheme="minorHAnsi"/>
          <w:color w:val="000000" w:themeColor="text1"/>
          <w:sz w:val="22"/>
          <w:szCs w:val="22"/>
          <w:lang w:eastAsia="pl-PL"/>
        </w:rPr>
        <w:t>-</w:t>
      </w:r>
      <w:r w:rsidRPr="00D81235">
        <w:rPr>
          <w:rFonts w:asciiTheme="minorHAnsi" w:hAnsiTheme="minorHAnsi" w:cstheme="minorHAnsi"/>
          <w:color w:val="000000" w:themeColor="text1"/>
          <w:sz w:val="22"/>
          <w:szCs w:val="22"/>
          <w:lang w:eastAsia="pl-PL"/>
        </w:rPr>
        <w:t>88</w:t>
      </w:r>
      <w:r w:rsidR="00C82956" w:rsidRPr="00D81235">
        <w:rPr>
          <w:rFonts w:asciiTheme="minorHAnsi" w:hAnsiTheme="minorHAnsi" w:cstheme="minorHAnsi"/>
          <w:color w:val="000000" w:themeColor="text1"/>
          <w:sz w:val="22"/>
          <w:szCs w:val="22"/>
          <w:lang w:eastAsia="pl-PL"/>
        </w:rPr>
        <w:t xml:space="preserve">, </w:t>
      </w:r>
      <w:hyperlink r:id="rId10" w:history="1">
        <w:r w:rsidRPr="00D81235">
          <w:rPr>
            <w:rStyle w:val="Hipercze"/>
            <w:rFonts w:asciiTheme="minorHAnsi" w:hAnsiTheme="minorHAnsi" w:cstheme="minorHAnsi"/>
            <w:sz w:val="22"/>
            <w:szCs w:val="22"/>
            <w:lang w:eastAsia="pl-PL"/>
          </w:rPr>
          <w:t>n.jerczynska@zdunskawola.pl</w:t>
        </w:r>
      </w:hyperlink>
    </w:p>
    <w:p w14:paraId="3922CE92" w14:textId="77777777" w:rsidR="00456C14" w:rsidRPr="00D81235" w:rsidRDefault="00456C14" w:rsidP="00F65D56">
      <w:pPr>
        <w:keepLines/>
        <w:autoSpaceDE w:val="0"/>
        <w:autoSpaceDN w:val="0"/>
        <w:adjustRightInd w:val="0"/>
        <w:jc w:val="center"/>
        <w:rPr>
          <w:rFonts w:asciiTheme="minorHAnsi" w:hAnsiTheme="minorHAnsi" w:cstheme="minorHAnsi"/>
          <w:b/>
          <w:bCs/>
          <w:color w:val="000000" w:themeColor="text1"/>
          <w:sz w:val="22"/>
          <w:szCs w:val="22"/>
          <w:lang w:eastAsia="pl-PL"/>
        </w:rPr>
      </w:pPr>
    </w:p>
    <w:p w14:paraId="69FC8737" w14:textId="1FC73AAD" w:rsidR="00096DF7" w:rsidRPr="00D81235" w:rsidRDefault="00096DF7" w:rsidP="00F65D56">
      <w:pPr>
        <w:keepLines/>
        <w:autoSpaceDE w:val="0"/>
        <w:autoSpaceDN w:val="0"/>
        <w:adjustRightInd w:val="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4</w:t>
      </w:r>
    </w:p>
    <w:p w14:paraId="6DDE2234" w14:textId="625FB916" w:rsidR="008D7CF2"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1. Wykonawca zobowiązuje się świadczyć usługi</w:t>
      </w:r>
      <w:r w:rsidR="00D5603E" w:rsidRPr="00D81235">
        <w:rPr>
          <w:rFonts w:asciiTheme="minorHAnsi" w:hAnsiTheme="minorHAnsi" w:cstheme="minorHAnsi"/>
          <w:color w:val="000000" w:themeColor="text1"/>
          <w:sz w:val="22"/>
          <w:szCs w:val="22"/>
          <w:lang w:eastAsia="pl-PL"/>
        </w:rPr>
        <w:t xml:space="preserve"> określone w § 1 </w:t>
      </w:r>
      <w:r w:rsidRPr="00D81235">
        <w:rPr>
          <w:rFonts w:asciiTheme="minorHAnsi" w:hAnsiTheme="minorHAnsi" w:cstheme="minorHAnsi"/>
          <w:color w:val="000000" w:themeColor="text1"/>
          <w:sz w:val="22"/>
          <w:szCs w:val="22"/>
          <w:lang w:eastAsia="pl-PL"/>
        </w:rPr>
        <w:t>na bieżąco</w:t>
      </w:r>
      <w:r w:rsidR="00096DF7" w:rsidRPr="00D81235">
        <w:rPr>
          <w:rFonts w:asciiTheme="minorHAnsi" w:hAnsiTheme="minorHAnsi" w:cstheme="minorHAnsi"/>
          <w:color w:val="000000" w:themeColor="text1"/>
          <w:sz w:val="22"/>
          <w:szCs w:val="22"/>
          <w:lang w:eastAsia="pl-PL"/>
        </w:rPr>
        <w:t xml:space="preserve"> (również w dni ustawowo wolne od pracy),</w:t>
      </w:r>
      <w:r w:rsidR="00B566D4"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z własnej inicjatywy zgodnie z wymaganiami wynikającymi z </w:t>
      </w:r>
      <w:r w:rsidR="00C82956" w:rsidRPr="00D81235">
        <w:rPr>
          <w:rFonts w:asciiTheme="minorHAnsi" w:hAnsiTheme="minorHAnsi" w:cstheme="minorHAnsi"/>
          <w:color w:val="000000" w:themeColor="text1"/>
          <w:sz w:val="22"/>
          <w:szCs w:val="22"/>
          <w:lang w:eastAsia="pl-PL"/>
        </w:rPr>
        <w:t>OPZ</w:t>
      </w:r>
      <w:r w:rsidRPr="00D81235">
        <w:rPr>
          <w:rFonts w:asciiTheme="minorHAnsi" w:hAnsiTheme="minorHAnsi" w:cstheme="minorHAnsi"/>
          <w:color w:val="000000" w:themeColor="text1"/>
          <w:sz w:val="22"/>
          <w:szCs w:val="22"/>
          <w:lang w:eastAsia="pl-PL"/>
        </w:rPr>
        <w:t xml:space="preserve"> w szczególności w razie zaistnienia takiej potrzeby, spowodowanej warunkami pogodowymi, nie później niż</w:t>
      </w:r>
      <w:r w:rsidR="00756654"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w ciąg</w:t>
      </w:r>
      <w:r w:rsidR="0023434C" w:rsidRPr="00D81235">
        <w:rPr>
          <w:rFonts w:asciiTheme="minorHAnsi" w:hAnsiTheme="minorHAnsi" w:cstheme="minorHAnsi"/>
          <w:color w:val="000000" w:themeColor="text1"/>
          <w:sz w:val="22"/>
          <w:szCs w:val="22"/>
          <w:lang w:eastAsia="pl-PL"/>
        </w:rPr>
        <w:t>u</w:t>
      </w:r>
      <w:r w:rsidR="00BD4291" w:rsidRPr="00D81235">
        <w:rPr>
          <w:rFonts w:asciiTheme="minorHAnsi" w:hAnsiTheme="minorHAnsi" w:cstheme="minorHAnsi"/>
          <w:color w:val="000000" w:themeColor="text1"/>
          <w:sz w:val="22"/>
          <w:szCs w:val="22"/>
          <w:lang w:eastAsia="pl-PL"/>
        </w:rPr>
        <w:t xml:space="preserve"> </w:t>
      </w:r>
      <w:r w:rsidR="00285B8E">
        <w:rPr>
          <w:rFonts w:asciiTheme="minorHAnsi" w:hAnsiTheme="minorHAnsi" w:cstheme="minorHAnsi"/>
          <w:color w:val="000000" w:themeColor="text1"/>
          <w:sz w:val="22"/>
          <w:szCs w:val="22"/>
          <w:lang w:eastAsia="pl-PL"/>
        </w:rPr>
        <w:t>…………</w:t>
      </w:r>
      <w:r w:rsidR="00C82956" w:rsidRPr="00D81235">
        <w:rPr>
          <w:rFonts w:asciiTheme="minorHAnsi" w:hAnsiTheme="minorHAnsi" w:cstheme="minorHAnsi"/>
          <w:color w:val="000000" w:themeColor="text1"/>
          <w:sz w:val="22"/>
          <w:szCs w:val="22"/>
          <w:lang w:eastAsia="pl-PL"/>
        </w:rPr>
        <w:t xml:space="preserve"> </w:t>
      </w:r>
      <w:r w:rsidR="00C33725">
        <w:rPr>
          <w:rFonts w:asciiTheme="minorHAnsi" w:hAnsiTheme="minorHAnsi" w:cstheme="minorHAnsi"/>
          <w:color w:val="000000" w:themeColor="text1"/>
          <w:sz w:val="22"/>
          <w:szCs w:val="22"/>
          <w:lang w:eastAsia="pl-PL"/>
        </w:rPr>
        <w:t>m</w:t>
      </w:r>
      <w:r w:rsidR="00ED4324">
        <w:rPr>
          <w:rFonts w:asciiTheme="minorHAnsi" w:hAnsiTheme="minorHAnsi" w:cstheme="minorHAnsi"/>
          <w:color w:val="000000" w:themeColor="text1"/>
          <w:sz w:val="22"/>
          <w:szCs w:val="22"/>
          <w:lang w:eastAsia="pl-PL"/>
        </w:rPr>
        <w:t>inut</w:t>
      </w:r>
      <w:r w:rsidR="00C33725">
        <w:rPr>
          <w:rFonts w:asciiTheme="minorHAnsi" w:hAnsiTheme="minorHAnsi" w:cstheme="minorHAnsi"/>
          <w:color w:val="000000" w:themeColor="text1"/>
          <w:sz w:val="22"/>
          <w:szCs w:val="22"/>
          <w:lang w:eastAsia="pl-PL"/>
        </w:rPr>
        <w:t xml:space="preserve"> (zgodnie ze złożoną ofertą) </w:t>
      </w:r>
      <w:r w:rsidRPr="00D81235">
        <w:rPr>
          <w:rFonts w:asciiTheme="minorHAnsi" w:hAnsiTheme="minorHAnsi" w:cstheme="minorHAnsi"/>
          <w:color w:val="000000" w:themeColor="text1"/>
          <w:sz w:val="22"/>
          <w:szCs w:val="22"/>
          <w:lang w:eastAsia="pl-PL"/>
        </w:rPr>
        <w:t xml:space="preserve">od chwili zaistnienia </w:t>
      </w:r>
      <w:r w:rsidR="004C0384" w:rsidRPr="00D81235">
        <w:rPr>
          <w:rFonts w:asciiTheme="minorHAnsi" w:hAnsiTheme="minorHAnsi" w:cstheme="minorHAnsi"/>
          <w:color w:val="000000" w:themeColor="text1"/>
          <w:sz w:val="22"/>
          <w:szCs w:val="22"/>
          <w:lang w:eastAsia="pl-PL"/>
        </w:rPr>
        <w:t xml:space="preserve">lub zgłoszenia </w:t>
      </w:r>
      <w:r w:rsidRPr="00D81235">
        <w:rPr>
          <w:rFonts w:asciiTheme="minorHAnsi" w:hAnsiTheme="minorHAnsi" w:cstheme="minorHAnsi"/>
          <w:color w:val="000000" w:themeColor="text1"/>
          <w:sz w:val="22"/>
          <w:szCs w:val="22"/>
          <w:lang w:eastAsia="pl-PL"/>
        </w:rPr>
        <w:t>danej potrzeby</w:t>
      </w:r>
      <w:r w:rsidR="00463434" w:rsidRPr="00D81235">
        <w:rPr>
          <w:rFonts w:asciiTheme="minorHAnsi" w:hAnsiTheme="minorHAnsi" w:cstheme="minorHAnsi"/>
          <w:sz w:val="22"/>
          <w:szCs w:val="22"/>
        </w:rPr>
        <w:t xml:space="preserve"> </w:t>
      </w:r>
      <w:r w:rsidR="00463434" w:rsidRPr="00D81235">
        <w:rPr>
          <w:rFonts w:asciiTheme="minorHAnsi" w:hAnsiTheme="minorHAnsi" w:cstheme="minorHAnsi"/>
          <w:color w:val="000000" w:themeColor="text1"/>
          <w:sz w:val="22"/>
          <w:szCs w:val="22"/>
          <w:lang w:eastAsia="pl-PL"/>
        </w:rPr>
        <w:t>lub w ciągu maksymalnie 30 minut od chwili zgłoszenia lub powzięcia informacji o blokadzie toalety publicznej.</w:t>
      </w:r>
    </w:p>
    <w:p w14:paraId="04C5CF21" w14:textId="64EF19F6" w:rsidR="001D5F52"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2. Wykonawca zobowiązuje się, iż w razie stwierdzenia zaistni</w:t>
      </w:r>
      <w:r w:rsidR="008C16C3" w:rsidRPr="00D81235">
        <w:rPr>
          <w:rFonts w:asciiTheme="minorHAnsi" w:hAnsiTheme="minorHAnsi" w:cstheme="minorHAnsi"/>
          <w:color w:val="000000" w:themeColor="text1"/>
          <w:sz w:val="22"/>
          <w:szCs w:val="22"/>
          <w:lang w:eastAsia="pl-PL"/>
        </w:rPr>
        <w:t xml:space="preserve">enia konieczności podejmowania </w:t>
      </w:r>
      <w:r w:rsidRPr="00D81235">
        <w:rPr>
          <w:rFonts w:asciiTheme="minorHAnsi" w:hAnsiTheme="minorHAnsi" w:cstheme="minorHAnsi"/>
          <w:color w:val="000000" w:themeColor="text1"/>
          <w:sz w:val="22"/>
          <w:szCs w:val="22"/>
          <w:lang w:eastAsia="pl-PL"/>
        </w:rPr>
        <w:t>czynności w celu realizacji zobowiązań przyjętych na podstawie umowy, niezwłocznie poinformuje upoważnionego pracownika Zamawiającego o potrzebie ich podjęcia.</w:t>
      </w:r>
      <w:r w:rsidR="00BE5BDA" w:rsidRPr="00D81235">
        <w:rPr>
          <w:rFonts w:asciiTheme="minorHAnsi" w:hAnsiTheme="minorHAnsi" w:cstheme="minorHAnsi"/>
          <w:color w:val="000000" w:themeColor="text1"/>
          <w:sz w:val="22"/>
          <w:szCs w:val="22"/>
          <w:lang w:eastAsia="pl-PL"/>
        </w:rPr>
        <w:t xml:space="preserve"> </w:t>
      </w:r>
    </w:p>
    <w:p w14:paraId="2BC857B6" w14:textId="77777777" w:rsidR="00F65D56" w:rsidRPr="00D81235" w:rsidRDefault="00F65D56" w:rsidP="00F65D56">
      <w:pPr>
        <w:keepLines/>
        <w:autoSpaceDE w:val="0"/>
        <w:autoSpaceDN w:val="0"/>
        <w:adjustRightInd w:val="0"/>
        <w:rPr>
          <w:rFonts w:asciiTheme="minorHAnsi" w:hAnsiTheme="minorHAnsi" w:cstheme="minorHAnsi"/>
          <w:color w:val="000000" w:themeColor="text1"/>
          <w:sz w:val="22"/>
          <w:szCs w:val="22"/>
          <w:lang w:eastAsia="pl-PL"/>
        </w:rPr>
      </w:pPr>
    </w:p>
    <w:p w14:paraId="49FF391B" w14:textId="5F3EA091" w:rsidR="00944EF4" w:rsidRPr="00D81235" w:rsidRDefault="00096DF7" w:rsidP="00F65D56">
      <w:pPr>
        <w:keepLines/>
        <w:autoSpaceDE w:val="0"/>
        <w:autoSpaceDN w:val="0"/>
        <w:adjustRightInd w:val="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5</w:t>
      </w:r>
    </w:p>
    <w:p w14:paraId="49F3013F" w14:textId="1B9C3DAC" w:rsidR="008D7CF2"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1. Przy wykonywanych pracach Wykonawca zobowiązuje się do przestrzegania norm wynikających z obowiązujących przepisów prawa, w szczególności z zakresu ustawy o ochronie przyrody, </w:t>
      </w:r>
      <w:r w:rsidR="009C62DC" w:rsidRPr="00D81235">
        <w:rPr>
          <w:rFonts w:asciiTheme="minorHAnsi" w:hAnsiTheme="minorHAnsi" w:cstheme="minorHAnsi"/>
          <w:color w:val="000000" w:themeColor="text1"/>
          <w:sz w:val="22"/>
          <w:szCs w:val="22"/>
          <w:lang w:eastAsia="pl-PL"/>
        </w:rPr>
        <w:t xml:space="preserve">ustawy </w:t>
      </w:r>
      <w:r w:rsidRPr="00D81235">
        <w:rPr>
          <w:rFonts w:asciiTheme="minorHAnsi" w:hAnsiTheme="minorHAnsi" w:cstheme="minorHAnsi"/>
          <w:color w:val="000000" w:themeColor="text1"/>
          <w:sz w:val="22"/>
          <w:szCs w:val="22"/>
          <w:lang w:eastAsia="pl-PL"/>
        </w:rPr>
        <w:t>prawo ochrony środowiska, ustawy o odpadach, ustawy o utrzymaniu czystości i porządku w gminach,</w:t>
      </w:r>
      <w:r w:rsidR="00D0078C" w:rsidRPr="00D81235">
        <w:rPr>
          <w:rFonts w:asciiTheme="minorHAnsi" w:hAnsiTheme="minorHAnsi" w:cstheme="minorHAnsi"/>
          <w:color w:val="000000" w:themeColor="text1"/>
          <w:sz w:val="22"/>
          <w:szCs w:val="22"/>
          <w:lang w:eastAsia="pl-PL"/>
        </w:rPr>
        <w:t xml:space="preserve"> </w:t>
      </w:r>
      <w:r w:rsidR="009C62DC" w:rsidRPr="00D81235">
        <w:rPr>
          <w:rFonts w:asciiTheme="minorHAnsi" w:hAnsiTheme="minorHAnsi" w:cstheme="minorHAnsi"/>
          <w:color w:val="000000" w:themeColor="text1"/>
          <w:sz w:val="22"/>
          <w:szCs w:val="22"/>
          <w:lang w:eastAsia="pl-PL"/>
        </w:rPr>
        <w:t xml:space="preserve">ustawy </w:t>
      </w:r>
      <w:r w:rsidRPr="00D81235">
        <w:rPr>
          <w:rFonts w:asciiTheme="minorHAnsi" w:hAnsiTheme="minorHAnsi" w:cstheme="minorHAnsi"/>
          <w:color w:val="000000" w:themeColor="text1"/>
          <w:sz w:val="22"/>
          <w:szCs w:val="22"/>
          <w:lang w:eastAsia="pl-PL"/>
        </w:rPr>
        <w:t>praw</w:t>
      </w:r>
      <w:r w:rsidR="00484289" w:rsidRPr="00D81235">
        <w:rPr>
          <w:rFonts w:asciiTheme="minorHAnsi" w:hAnsiTheme="minorHAnsi" w:cstheme="minorHAnsi"/>
          <w:color w:val="000000" w:themeColor="text1"/>
          <w:sz w:val="22"/>
          <w:szCs w:val="22"/>
          <w:lang w:eastAsia="pl-PL"/>
        </w:rPr>
        <w:t>o</w:t>
      </w:r>
      <w:r w:rsidRPr="00D81235">
        <w:rPr>
          <w:rFonts w:asciiTheme="minorHAnsi" w:hAnsiTheme="minorHAnsi" w:cstheme="minorHAnsi"/>
          <w:color w:val="000000" w:themeColor="text1"/>
          <w:sz w:val="22"/>
          <w:szCs w:val="22"/>
          <w:lang w:eastAsia="pl-PL"/>
        </w:rPr>
        <w:t xml:space="preserve"> ruchu drogowego, bezpieczeństwa i higieny pracy, ppoż.</w:t>
      </w:r>
    </w:p>
    <w:p w14:paraId="0A83A269" w14:textId="77777777" w:rsidR="008D7CF2"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2. W przypadku zaistnienia zagrożenia bezpieczeństwa osób trzecich przy świadczeniu usług, Wykonawca zobowiązuje się do natychmiastowego podjęcia wszelkich działań niezbędnych do usunięcia zagrożenia.</w:t>
      </w:r>
    </w:p>
    <w:p w14:paraId="76FA456C" w14:textId="77777777" w:rsidR="008D7CF2"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3. Wykonawca zobowiązuje się do zminimalizowania szkód wyrządzonych przy świadczeniu usługi osobom trzecim. W przypadku wystąpienia takich szkód Wykonawca ponosi za nie wszelką odpowiedzialność odszkodowawczą i zobowiązuje się je niezwłocznie naprawić stosownie do żądania osoby trzeciej.</w:t>
      </w:r>
    </w:p>
    <w:p w14:paraId="7A4631AC" w14:textId="5FA95D91" w:rsidR="008D7CF2"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4. Niezależnie od postanowień umowy strony postanawiają</w:t>
      </w:r>
      <w:r w:rsidR="009C5CE1" w:rsidRPr="00D81235">
        <w:rPr>
          <w:rFonts w:asciiTheme="minorHAnsi" w:hAnsiTheme="minorHAnsi" w:cstheme="minorHAnsi"/>
          <w:color w:val="000000" w:themeColor="text1"/>
          <w:sz w:val="22"/>
          <w:szCs w:val="22"/>
          <w:lang w:eastAsia="pl-PL"/>
        </w:rPr>
        <w:t>,</w:t>
      </w:r>
      <w:r w:rsidRPr="00D81235">
        <w:rPr>
          <w:rFonts w:asciiTheme="minorHAnsi" w:hAnsiTheme="minorHAnsi" w:cstheme="minorHAnsi"/>
          <w:color w:val="000000" w:themeColor="text1"/>
          <w:sz w:val="22"/>
          <w:szCs w:val="22"/>
          <w:lang w:eastAsia="pl-PL"/>
        </w:rPr>
        <w:t xml:space="preserve"> iż w przypadku wyrządzenia szkody Zamawiającemu przez Wykonawcę, Wykonawca zobowiązuje się do niezwłocznego jej usunięcia na swój koszt stosownie do wskazań i zaleceń w wyznaczonym przez Zamawiającego lub upoważnionego pracownika Zamawiającego terminie.</w:t>
      </w:r>
    </w:p>
    <w:p w14:paraId="71EC93FC" w14:textId="77777777" w:rsidR="008D7CF2"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5. Wykonawca zobowiązany jest do realizacji zapisów umowy w sposób jak najmniej uciążliwy.</w:t>
      </w:r>
    </w:p>
    <w:p w14:paraId="1BF6182B" w14:textId="77777777" w:rsidR="008D7CF2" w:rsidRPr="00576D94"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lastRenderedPageBreak/>
        <w:t xml:space="preserve">6. Wykonawca zobowiązany jest do stosowania zgodnie z obowiązującymi przepisami i wykorzystania w ramach realizacji umowy materiałów lub preparatów spełniających normy ochrony środowiska oraz posiadających </w:t>
      </w:r>
      <w:r w:rsidRPr="00576D94">
        <w:rPr>
          <w:rFonts w:asciiTheme="minorHAnsi" w:hAnsiTheme="minorHAnsi" w:cstheme="minorHAnsi"/>
          <w:color w:val="000000" w:themeColor="text1"/>
          <w:sz w:val="22"/>
          <w:szCs w:val="22"/>
          <w:lang w:eastAsia="pl-PL"/>
        </w:rPr>
        <w:t>przewidziane prawem atesty.</w:t>
      </w:r>
    </w:p>
    <w:p w14:paraId="6CD386F9" w14:textId="77777777" w:rsidR="00975D65" w:rsidRPr="00576D94" w:rsidRDefault="005E65F6" w:rsidP="00F65D56">
      <w:pPr>
        <w:keepLines/>
        <w:autoSpaceDE w:val="0"/>
        <w:autoSpaceDN w:val="0"/>
        <w:adjustRightInd w:val="0"/>
        <w:rPr>
          <w:rFonts w:asciiTheme="minorHAnsi" w:hAnsiTheme="minorHAnsi" w:cstheme="minorHAnsi"/>
          <w:color w:val="000000" w:themeColor="text1"/>
          <w:sz w:val="22"/>
          <w:szCs w:val="22"/>
          <w:lang w:eastAsia="pl-PL"/>
        </w:rPr>
      </w:pPr>
      <w:r w:rsidRPr="00576D94">
        <w:rPr>
          <w:rFonts w:asciiTheme="minorHAnsi" w:hAnsiTheme="minorHAnsi" w:cstheme="minorHAnsi"/>
          <w:color w:val="000000" w:themeColor="text1"/>
          <w:sz w:val="22"/>
          <w:szCs w:val="22"/>
          <w:lang w:eastAsia="pl-PL"/>
        </w:rPr>
        <w:t>7. Wykonawca zobowiązany jest do przekazywania Zamawiającemu</w:t>
      </w:r>
      <w:r w:rsidR="00975D65" w:rsidRPr="00576D94">
        <w:rPr>
          <w:rFonts w:asciiTheme="minorHAnsi" w:hAnsiTheme="minorHAnsi" w:cstheme="minorHAnsi"/>
          <w:color w:val="000000" w:themeColor="text1"/>
          <w:sz w:val="22"/>
          <w:szCs w:val="22"/>
          <w:lang w:eastAsia="pl-PL"/>
        </w:rPr>
        <w:t>:</w:t>
      </w:r>
    </w:p>
    <w:p w14:paraId="3E19A4D5" w14:textId="72327787" w:rsidR="00975D65" w:rsidRPr="00576D94" w:rsidRDefault="00975D65" w:rsidP="00F65D56">
      <w:pPr>
        <w:keepLines/>
        <w:autoSpaceDE w:val="0"/>
        <w:autoSpaceDN w:val="0"/>
        <w:adjustRightInd w:val="0"/>
        <w:rPr>
          <w:rFonts w:asciiTheme="minorHAnsi" w:hAnsiTheme="minorHAnsi" w:cstheme="minorHAnsi"/>
          <w:color w:val="000000" w:themeColor="text1"/>
          <w:sz w:val="22"/>
          <w:szCs w:val="22"/>
          <w:lang w:eastAsia="pl-PL"/>
        </w:rPr>
      </w:pPr>
      <w:r w:rsidRPr="00576D94">
        <w:rPr>
          <w:rFonts w:asciiTheme="minorHAnsi" w:hAnsiTheme="minorHAnsi" w:cstheme="minorHAnsi"/>
          <w:color w:val="000000" w:themeColor="text1"/>
          <w:sz w:val="22"/>
          <w:szCs w:val="22"/>
          <w:lang w:eastAsia="pl-PL"/>
        </w:rPr>
        <w:t xml:space="preserve">1) </w:t>
      </w:r>
      <w:r w:rsidR="005E65F6" w:rsidRPr="00576D94">
        <w:rPr>
          <w:rFonts w:asciiTheme="minorHAnsi" w:hAnsiTheme="minorHAnsi" w:cstheme="minorHAnsi"/>
          <w:color w:val="000000" w:themeColor="text1"/>
          <w:sz w:val="22"/>
          <w:szCs w:val="22"/>
          <w:lang w:eastAsia="pl-PL"/>
        </w:rPr>
        <w:t xml:space="preserve">aktualnych wyników badań jakości wody </w:t>
      </w:r>
      <w:r w:rsidRPr="00576D94">
        <w:rPr>
          <w:rFonts w:asciiTheme="minorHAnsi" w:hAnsiTheme="minorHAnsi" w:cstheme="minorHAnsi"/>
          <w:color w:val="000000" w:themeColor="text1"/>
          <w:sz w:val="22"/>
          <w:szCs w:val="22"/>
          <w:lang w:eastAsia="pl-PL"/>
        </w:rPr>
        <w:t xml:space="preserve">w maksymalnym terminie </w:t>
      </w:r>
      <w:r w:rsidR="00576D94" w:rsidRPr="00576D94">
        <w:rPr>
          <w:rFonts w:asciiTheme="minorHAnsi" w:hAnsiTheme="minorHAnsi" w:cstheme="minorHAnsi"/>
          <w:color w:val="000000" w:themeColor="text1"/>
          <w:sz w:val="22"/>
          <w:szCs w:val="22"/>
          <w:lang w:eastAsia="pl-PL"/>
        </w:rPr>
        <w:t>5</w:t>
      </w:r>
      <w:r w:rsidR="005E65F6" w:rsidRPr="00576D94">
        <w:rPr>
          <w:rFonts w:asciiTheme="minorHAnsi" w:hAnsiTheme="minorHAnsi" w:cstheme="minorHAnsi"/>
          <w:color w:val="000000" w:themeColor="text1"/>
          <w:sz w:val="22"/>
          <w:szCs w:val="22"/>
          <w:lang w:eastAsia="pl-PL"/>
        </w:rPr>
        <w:t xml:space="preserve"> dni robocz</w:t>
      </w:r>
      <w:r w:rsidRPr="00576D94">
        <w:rPr>
          <w:rFonts w:asciiTheme="minorHAnsi" w:hAnsiTheme="minorHAnsi" w:cstheme="minorHAnsi"/>
          <w:color w:val="000000" w:themeColor="text1"/>
          <w:sz w:val="22"/>
          <w:szCs w:val="22"/>
          <w:lang w:eastAsia="pl-PL"/>
        </w:rPr>
        <w:t xml:space="preserve">ych </w:t>
      </w:r>
      <w:r w:rsidR="005E65F6" w:rsidRPr="00576D94">
        <w:rPr>
          <w:rFonts w:asciiTheme="minorHAnsi" w:hAnsiTheme="minorHAnsi" w:cstheme="minorHAnsi"/>
          <w:color w:val="000000" w:themeColor="text1"/>
          <w:sz w:val="22"/>
          <w:szCs w:val="22"/>
          <w:lang w:eastAsia="pl-PL"/>
        </w:rPr>
        <w:t>po ich wykonaniu</w:t>
      </w:r>
      <w:r w:rsidRPr="00576D94">
        <w:rPr>
          <w:rFonts w:asciiTheme="minorHAnsi" w:hAnsiTheme="minorHAnsi" w:cstheme="minorHAnsi"/>
          <w:color w:val="000000" w:themeColor="text1"/>
          <w:sz w:val="22"/>
          <w:szCs w:val="22"/>
          <w:lang w:eastAsia="pl-PL"/>
        </w:rPr>
        <w:t>,</w:t>
      </w:r>
    </w:p>
    <w:p w14:paraId="68C8F910" w14:textId="16712293" w:rsidR="00507991" w:rsidRPr="00576D94" w:rsidRDefault="00975D65" w:rsidP="00F65D56">
      <w:pPr>
        <w:keepLines/>
        <w:autoSpaceDE w:val="0"/>
        <w:autoSpaceDN w:val="0"/>
        <w:adjustRightInd w:val="0"/>
        <w:rPr>
          <w:rFonts w:asciiTheme="minorHAnsi" w:hAnsiTheme="minorHAnsi" w:cstheme="minorHAnsi"/>
          <w:color w:val="000000" w:themeColor="text1"/>
          <w:sz w:val="22"/>
          <w:szCs w:val="22"/>
          <w:lang w:eastAsia="pl-PL"/>
        </w:rPr>
      </w:pPr>
      <w:r w:rsidRPr="00576D94">
        <w:rPr>
          <w:rFonts w:asciiTheme="minorHAnsi" w:hAnsiTheme="minorHAnsi" w:cstheme="minorHAnsi"/>
          <w:color w:val="000000" w:themeColor="text1"/>
          <w:sz w:val="22"/>
          <w:szCs w:val="22"/>
          <w:lang w:eastAsia="pl-PL"/>
        </w:rPr>
        <w:t xml:space="preserve">2) </w:t>
      </w:r>
      <w:r w:rsidR="005E65F6" w:rsidRPr="00576D94">
        <w:rPr>
          <w:rFonts w:asciiTheme="minorHAnsi" w:hAnsiTheme="minorHAnsi" w:cstheme="minorHAnsi"/>
          <w:color w:val="000000" w:themeColor="text1"/>
          <w:sz w:val="22"/>
          <w:szCs w:val="22"/>
          <w:lang w:eastAsia="pl-PL"/>
        </w:rPr>
        <w:t>kart charakterystyki stosowanych produktów, w szczególności przed rozpoczęciem ich stosowania, a także każdorazowo w przypadku zmiany produktu lub na żądanie Zamawiającego</w:t>
      </w:r>
      <w:r w:rsidRPr="00576D94">
        <w:rPr>
          <w:rFonts w:asciiTheme="minorHAnsi" w:hAnsiTheme="minorHAnsi" w:cstheme="minorHAnsi"/>
          <w:color w:val="000000" w:themeColor="text1"/>
          <w:sz w:val="22"/>
          <w:szCs w:val="22"/>
          <w:lang w:eastAsia="pl-PL"/>
        </w:rPr>
        <w:t xml:space="preserve"> w maksymalnym terminie </w:t>
      </w:r>
      <w:r w:rsidR="00576D94" w:rsidRPr="00576D94">
        <w:rPr>
          <w:rFonts w:asciiTheme="minorHAnsi" w:hAnsiTheme="minorHAnsi" w:cstheme="minorHAnsi"/>
          <w:color w:val="000000" w:themeColor="text1"/>
          <w:sz w:val="22"/>
          <w:szCs w:val="22"/>
          <w:lang w:eastAsia="pl-PL"/>
        </w:rPr>
        <w:t>5</w:t>
      </w:r>
      <w:r w:rsidRPr="00576D94">
        <w:rPr>
          <w:rFonts w:asciiTheme="minorHAnsi" w:hAnsiTheme="minorHAnsi" w:cstheme="minorHAnsi"/>
          <w:color w:val="000000" w:themeColor="text1"/>
          <w:sz w:val="22"/>
          <w:szCs w:val="22"/>
          <w:lang w:eastAsia="pl-PL"/>
        </w:rPr>
        <w:t xml:space="preserve"> dni roboczych przed rozpoczęciem ich stosowania lub żądania Zamawiającego</w:t>
      </w:r>
      <w:r w:rsidR="005E65F6" w:rsidRPr="00576D94">
        <w:rPr>
          <w:rFonts w:asciiTheme="minorHAnsi" w:hAnsiTheme="minorHAnsi" w:cstheme="minorHAnsi"/>
          <w:color w:val="000000" w:themeColor="text1"/>
          <w:sz w:val="22"/>
          <w:szCs w:val="22"/>
          <w:lang w:eastAsia="pl-PL"/>
        </w:rPr>
        <w:t>.</w:t>
      </w:r>
    </w:p>
    <w:p w14:paraId="79E7AA7C" w14:textId="703C7B05" w:rsidR="00514CF5" w:rsidRPr="005E65F6" w:rsidRDefault="005E65F6" w:rsidP="00F65D56">
      <w:pPr>
        <w:keepLines/>
        <w:autoSpaceDE w:val="0"/>
        <w:autoSpaceDN w:val="0"/>
        <w:adjustRightInd w:val="0"/>
        <w:rPr>
          <w:rFonts w:asciiTheme="minorHAnsi" w:hAnsiTheme="minorHAnsi" w:cstheme="minorHAnsi"/>
          <w:color w:val="000000" w:themeColor="text1"/>
          <w:sz w:val="22"/>
          <w:szCs w:val="22"/>
          <w:lang w:eastAsia="pl-PL"/>
        </w:rPr>
      </w:pPr>
      <w:r w:rsidRPr="005E65F6">
        <w:rPr>
          <w:rFonts w:asciiTheme="minorHAnsi" w:hAnsiTheme="minorHAnsi" w:cstheme="minorHAnsi"/>
          <w:color w:val="000000" w:themeColor="text1"/>
          <w:sz w:val="22"/>
          <w:szCs w:val="22"/>
          <w:lang w:eastAsia="pl-PL"/>
        </w:rPr>
        <w:t>8</w:t>
      </w:r>
      <w:r w:rsidR="00514CF5" w:rsidRPr="005E65F6">
        <w:rPr>
          <w:rFonts w:asciiTheme="minorHAnsi" w:hAnsiTheme="minorHAnsi" w:cstheme="minorHAnsi"/>
          <w:color w:val="000000" w:themeColor="text1"/>
          <w:sz w:val="22"/>
          <w:szCs w:val="22"/>
          <w:lang w:eastAsia="pl-PL"/>
        </w:rPr>
        <w:t xml:space="preserve">. Odpady powstałe przy wykonywaniu prac związanych z przedmiotem zamówienia stają się własnością Wykonawcy i powinny być unieszkodliwione zgodnie z </w:t>
      </w:r>
      <w:r w:rsidR="009C5CE1" w:rsidRPr="005E65F6">
        <w:rPr>
          <w:rFonts w:asciiTheme="minorHAnsi" w:hAnsiTheme="minorHAnsi" w:cstheme="minorHAnsi"/>
          <w:color w:val="000000" w:themeColor="text1"/>
          <w:sz w:val="22"/>
          <w:szCs w:val="22"/>
          <w:lang w:eastAsia="pl-PL"/>
        </w:rPr>
        <w:t>u</w:t>
      </w:r>
      <w:r w:rsidR="00514CF5" w:rsidRPr="005E65F6">
        <w:rPr>
          <w:rFonts w:asciiTheme="minorHAnsi" w:hAnsiTheme="minorHAnsi" w:cstheme="minorHAnsi"/>
          <w:color w:val="000000" w:themeColor="text1"/>
          <w:sz w:val="22"/>
          <w:szCs w:val="22"/>
          <w:lang w:eastAsia="pl-PL"/>
        </w:rPr>
        <w:t xml:space="preserve">stawą o odpadach z </w:t>
      </w:r>
      <w:r w:rsidR="008C16C3" w:rsidRPr="005E65F6">
        <w:rPr>
          <w:rFonts w:asciiTheme="minorHAnsi" w:hAnsiTheme="minorHAnsi" w:cstheme="minorHAnsi"/>
          <w:color w:val="000000" w:themeColor="text1"/>
          <w:sz w:val="22"/>
          <w:szCs w:val="22"/>
          <w:lang w:eastAsia="pl-PL"/>
        </w:rPr>
        <w:t>dnia 14.12.2012 r. (Dz.U. z 202</w:t>
      </w:r>
      <w:r w:rsidR="00C82956" w:rsidRPr="005E65F6">
        <w:rPr>
          <w:rFonts w:asciiTheme="minorHAnsi" w:hAnsiTheme="minorHAnsi" w:cstheme="minorHAnsi"/>
          <w:color w:val="000000" w:themeColor="text1"/>
          <w:sz w:val="22"/>
          <w:szCs w:val="22"/>
          <w:lang w:eastAsia="pl-PL"/>
        </w:rPr>
        <w:t>3</w:t>
      </w:r>
      <w:r w:rsidR="008C16C3" w:rsidRPr="005E65F6">
        <w:rPr>
          <w:rFonts w:asciiTheme="minorHAnsi" w:hAnsiTheme="minorHAnsi" w:cstheme="minorHAnsi"/>
          <w:color w:val="000000" w:themeColor="text1"/>
          <w:sz w:val="22"/>
          <w:szCs w:val="22"/>
          <w:lang w:eastAsia="pl-PL"/>
        </w:rPr>
        <w:t xml:space="preserve"> r. poz. </w:t>
      </w:r>
      <w:r w:rsidR="00C82956" w:rsidRPr="005E65F6">
        <w:rPr>
          <w:rFonts w:asciiTheme="minorHAnsi" w:hAnsiTheme="minorHAnsi" w:cstheme="minorHAnsi"/>
          <w:color w:val="000000" w:themeColor="text1"/>
          <w:sz w:val="22"/>
          <w:szCs w:val="22"/>
          <w:lang w:eastAsia="pl-PL"/>
        </w:rPr>
        <w:t>1587 ze zm.</w:t>
      </w:r>
      <w:r w:rsidR="008C16C3" w:rsidRPr="005E65F6">
        <w:rPr>
          <w:rFonts w:asciiTheme="minorHAnsi" w:hAnsiTheme="minorHAnsi" w:cstheme="minorHAnsi"/>
          <w:color w:val="000000" w:themeColor="text1"/>
          <w:sz w:val="22"/>
          <w:szCs w:val="22"/>
          <w:lang w:eastAsia="pl-PL"/>
        </w:rPr>
        <w:t>), oraz z </w:t>
      </w:r>
      <w:r w:rsidR="009C5CE1" w:rsidRPr="005E65F6">
        <w:rPr>
          <w:rFonts w:asciiTheme="minorHAnsi" w:hAnsiTheme="minorHAnsi" w:cstheme="minorHAnsi"/>
          <w:color w:val="000000" w:themeColor="text1"/>
          <w:sz w:val="22"/>
          <w:szCs w:val="22"/>
          <w:lang w:eastAsia="pl-PL"/>
        </w:rPr>
        <w:t>u</w:t>
      </w:r>
      <w:r w:rsidR="008C16C3" w:rsidRPr="005E65F6">
        <w:rPr>
          <w:rFonts w:asciiTheme="minorHAnsi" w:hAnsiTheme="minorHAnsi" w:cstheme="minorHAnsi"/>
          <w:color w:val="000000" w:themeColor="text1"/>
          <w:sz w:val="22"/>
          <w:szCs w:val="22"/>
          <w:lang w:eastAsia="pl-PL"/>
        </w:rPr>
        <w:t xml:space="preserve">stawą z dnia 13 września 1996 r. o utrzymaniu czystości i porządku w gminach </w:t>
      </w:r>
      <w:r w:rsidR="00C82956" w:rsidRPr="005E65F6">
        <w:rPr>
          <w:rFonts w:asciiTheme="minorHAnsi" w:hAnsiTheme="minorHAnsi" w:cstheme="minorHAnsi"/>
          <w:color w:val="000000" w:themeColor="text1"/>
          <w:sz w:val="22"/>
          <w:szCs w:val="22"/>
          <w:lang w:eastAsia="pl-PL"/>
        </w:rPr>
        <w:br/>
      </w:r>
      <w:r w:rsidR="008C16C3" w:rsidRPr="005E65F6">
        <w:rPr>
          <w:rFonts w:asciiTheme="minorHAnsi" w:hAnsiTheme="minorHAnsi" w:cstheme="minorHAnsi"/>
          <w:color w:val="000000" w:themeColor="text1"/>
          <w:sz w:val="22"/>
          <w:szCs w:val="22"/>
          <w:lang w:eastAsia="pl-PL"/>
        </w:rPr>
        <w:t>(Dz. U z 202</w:t>
      </w:r>
      <w:r w:rsidR="0016701B" w:rsidRPr="005E65F6">
        <w:rPr>
          <w:rFonts w:asciiTheme="minorHAnsi" w:hAnsiTheme="minorHAnsi" w:cstheme="minorHAnsi"/>
          <w:color w:val="000000" w:themeColor="text1"/>
          <w:sz w:val="22"/>
          <w:szCs w:val="22"/>
          <w:lang w:eastAsia="pl-PL"/>
        </w:rPr>
        <w:t>5</w:t>
      </w:r>
      <w:r w:rsidR="008C16C3" w:rsidRPr="005E65F6">
        <w:rPr>
          <w:rFonts w:asciiTheme="minorHAnsi" w:hAnsiTheme="minorHAnsi" w:cstheme="minorHAnsi"/>
          <w:color w:val="000000" w:themeColor="text1"/>
          <w:sz w:val="22"/>
          <w:szCs w:val="22"/>
          <w:lang w:eastAsia="pl-PL"/>
        </w:rPr>
        <w:t> r. poz. </w:t>
      </w:r>
      <w:r w:rsidR="0016701B" w:rsidRPr="005E65F6">
        <w:rPr>
          <w:rFonts w:asciiTheme="minorHAnsi" w:hAnsiTheme="minorHAnsi" w:cstheme="minorHAnsi"/>
          <w:color w:val="000000" w:themeColor="text1"/>
          <w:sz w:val="22"/>
          <w:szCs w:val="22"/>
          <w:lang w:eastAsia="pl-PL"/>
        </w:rPr>
        <w:t>733</w:t>
      </w:r>
      <w:r w:rsidR="008C16C3" w:rsidRPr="005E65F6">
        <w:rPr>
          <w:rFonts w:asciiTheme="minorHAnsi" w:hAnsiTheme="minorHAnsi" w:cstheme="minorHAnsi"/>
          <w:color w:val="000000" w:themeColor="text1"/>
          <w:sz w:val="22"/>
          <w:szCs w:val="22"/>
          <w:lang w:eastAsia="pl-PL"/>
        </w:rPr>
        <w:t>).</w:t>
      </w:r>
    </w:p>
    <w:p w14:paraId="70CACB14" w14:textId="5455C07D" w:rsidR="00297A4E" w:rsidRDefault="00944EF4"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xml:space="preserve">                                                                                                </w:t>
      </w:r>
      <w:r w:rsidR="00A253FC" w:rsidRPr="00D81235">
        <w:rPr>
          <w:rFonts w:asciiTheme="minorHAnsi" w:hAnsiTheme="minorHAnsi" w:cstheme="minorHAnsi"/>
          <w:b/>
          <w:bCs/>
          <w:color w:val="000000" w:themeColor="text1"/>
          <w:sz w:val="22"/>
          <w:szCs w:val="22"/>
          <w:lang w:eastAsia="pl-PL"/>
        </w:rPr>
        <w:t>§ 6</w:t>
      </w:r>
      <w:r w:rsidRPr="00D81235">
        <w:rPr>
          <w:rFonts w:asciiTheme="minorHAnsi" w:hAnsiTheme="minorHAnsi" w:cstheme="minorHAnsi"/>
          <w:b/>
          <w:bCs/>
          <w:color w:val="000000" w:themeColor="text1"/>
          <w:sz w:val="22"/>
          <w:szCs w:val="22"/>
          <w:lang w:eastAsia="pl-PL"/>
        </w:rPr>
        <w:br/>
      </w:r>
      <w:r w:rsidR="00A32BFB" w:rsidRPr="00D81235">
        <w:rPr>
          <w:rFonts w:asciiTheme="minorHAnsi" w:hAnsiTheme="minorHAnsi" w:cstheme="minorHAnsi"/>
          <w:color w:val="000000" w:themeColor="text1"/>
          <w:sz w:val="22"/>
          <w:szCs w:val="22"/>
          <w:lang w:eastAsia="pl-PL"/>
        </w:rPr>
        <w:t>Wykonawca zobowiązuje się do zawarcia i posiadania obowiązującej – w okresie obowiązywania niniejszej umowy - umowy ubezpieczenia od odpowiedzialności cywilnej za szkody wyrządzone Zamawiającemu bądź osobom trzecim podczas i w związku z wykonywaniem zobowiązań przyjętych na podstawie niniejszej umowy</w:t>
      </w:r>
      <w:r w:rsidR="00850DA8" w:rsidRPr="00D81235">
        <w:rPr>
          <w:rFonts w:asciiTheme="minorHAnsi" w:hAnsiTheme="minorHAnsi" w:cstheme="minorHAnsi"/>
          <w:color w:val="000000" w:themeColor="text1"/>
          <w:sz w:val="22"/>
          <w:szCs w:val="22"/>
          <w:lang w:eastAsia="pl-PL"/>
        </w:rPr>
        <w:br/>
      </w:r>
      <w:r w:rsidR="00A32BFB" w:rsidRPr="00D81235">
        <w:rPr>
          <w:rFonts w:asciiTheme="minorHAnsi" w:hAnsiTheme="minorHAnsi" w:cstheme="minorHAnsi"/>
          <w:color w:val="000000" w:themeColor="text1"/>
          <w:sz w:val="22"/>
          <w:szCs w:val="22"/>
          <w:lang w:eastAsia="pl-PL"/>
        </w:rPr>
        <w:t xml:space="preserve">i okazywać ją wraz z dowodem opłacenia składek, niezwłocznie maksymalnie w terminie 3 dni roboczych, na każde żądanie Zamawiającego lub upoważnionego przez niego pracownika. Minimalna wysokość polisy wynosi </w:t>
      </w:r>
      <w:r w:rsidR="00A253FC" w:rsidRPr="00D81235">
        <w:rPr>
          <w:rFonts w:asciiTheme="minorHAnsi" w:hAnsiTheme="minorHAnsi" w:cstheme="minorHAnsi"/>
          <w:color w:val="000000" w:themeColor="text1"/>
          <w:sz w:val="22"/>
          <w:szCs w:val="22"/>
          <w:lang w:eastAsia="pl-PL"/>
        </w:rPr>
        <w:t>100 000 zł.</w:t>
      </w:r>
      <w:r w:rsidR="00A32BFB" w:rsidRPr="00D81235">
        <w:rPr>
          <w:rFonts w:asciiTheme="minorHAnsi" w:hAnsiTheme="minorHAnsi" w:cstheme="minorHAnsi"/>
          <w:color w:val="000000" w:themeColor="text1"/>
          <w:sz w:val="22"/>
          <w:szCs w:val="22"/>
          <w:lang w:eastAsia="pl-PL"/>
        </w:rPr>
        <w:t xml:space="preserve"> Wykonawca nie jest uprawniony do dokonywania zmian warunków ubezpieczenia bez uprzedniej zgody Zamawiającego wyrażonej na piśmie.</w:t>
      </w:r>
    </w:p>
    <w:p w14:paraId="1CBB53A3" w14:textId="77777777" w:rsidR="00F65D56" w:rsidRPr="00D81235" w:rsidRDefault="00F65D56" w:rsidP="00F65D56">
      <w:pPr>
        <w:keepLines/>
        <w:autoSpaceDE w:val="0"/>
        <w:autoSpaceDN w:val="0"/>
        <w:adjustRightInd w:val="0"/>
        <w:rPr>
          <w:rFonts w:asciiTheme="minorHAnsi" w:hAnsiTheme="minorHAnsi" w:cstheme="minorHAnsi"/>
          <w:color w:val="000000" w:themeColor="text1"/>
          <w:sz w:val="22"/>
          <w:szCs w:val="22"/>
          <w:lang w:eastAsia="pl-PL"/>
        </w:rPr>
      </w:pPr>
    </w:p>
    <w:p w14:paraId="17DF0C6A" w14:textId="1557DE12" w:rsidR="00A253FC" w:rsidRPr="00D81235" w:rsidRDefault="00A253FC" w:rsidP="00F65D56">
      <w:pPr>
        <w:keepLines/>
        <w:autoSpaceDE w:val="0"/>
        <w:autoSpaceDN w:val="0"/>
        <w:adjustRightInd w:val="0"/>
        <w:ind w:left="4248" w:firstLine="708"/>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7</w:t>
      </w:r>
    </w:p>
    <w:p w14:paraId="1B353053" w14:textId="3E63AC61" w:rsidR="005E1951" w:rsidRPr="00D81235" w:rsidRDefault="005E1951" w:rsidP="00F65D56">
      <w:pPr>
        <w:pStyle w:val="Akapitzlist"/>
        <w:keepLines/>
        <w:numPr>
          <w:ilvl w:val="0"/>
          <w:numId w:val="4"/>
        </w:numPr>
        <w:tabs>
          <w:tab w:val="left" w:pos="284"/>
        </w:tabs>
        <w:autoSpaceDE w:val="0"/>
        <w:autoSpaceDN w:val="0"/>
        <w:adjustRightInd w:val="0"/>
        <w:ind w:left="0" w:firstLine="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Za wykonanie usług </w:t>
      </w:r>
      <w:r w:rsidR="004D7807" w:rsidRPr="002E3BA1">
        <w:rPr>
          <w:rFonts w:asciiTheme="minorHAnsi" w:hAnsiTheme="minorHAnsi" w:cstheme="minorHAnsi"/>
          <w:color w:val="000000" w:themeColor="text1"/>
          <w:sz w:val="22"/>
          <w:szCs w:val="22"/>
          <w:lang w:eastAsia="pl-PL"/>
        </w:rPr>
        <w:t xml:space="preserve">określonych </w:t>
      </w:r>
      <w:r w:rsidR="004D7807" w:rsidRPr="000A1A55">
        <w:rPr>
          <w:rFonts w:asciiTheme="minorHAnsi" w:hAnsiTheme="minorHAnsi" w:cstheme="minorHAnsi"/>
          <w:sz w:val="22"/>
          <w:szCs w:val="22"/>
          <w:lang w:eastAsia="pl-PL"/>
        </w:rPr>
        <w:t>§ 1 ust. 1 lit. a-</w:t>
      </w:r>
      <w:r w:rsidR="004D7807">
        <w:rPr>
          <w:rFonts w:asciiTheme="minorHAnsi" w:hAnsiTheme="minorHAnsi" w:cstheme="minorHAnsi"/>
          <w:sz w:val="22"/>
          <w:szCs w:val="22"/>
          <w:lang w:eastAsia="pl-PL"/>
        </w:rPr>
        <w:t>h</w:t>
      </w:r>
      <w:r w:rsidR="004D7807" w:rsidRPr="000A1A55">
        <w:rPr>
          <w:rFonts w:asciiTheme="minorHAnsi" w:hAnsiTheme="minorHAnsi" w:cstheme="minorHAnsi"/>
          <w:sz w:val="22"/>
          <w:szCs w:val="22"/>
          <w:lang w:eastAsia="pl-PL"/>
        </w:rPr>
        <w:t> </w:t>
      </w:r>
      <w:r w:rsidR="004D7807" w:rsidRPr="00D81235" w:rsidDel="004D7807">
        <w:rPr>
          <w:rFonts w:asciiTheme="minorHAnsi" w:hAnsiTheme="minorHAnsi" w:cstheme="minorHAnsi"/>
          <w:color w:val="000000" w:themeColor="text1"/>
          <w:sz w:val="22"/>
          <w:szCs w:val="22"/>
          <w:lang w:eastAsia="pl-PL"/>
        </w:rPr>
        <w:t xml:space="preserve"> </w:t>
      </w:r>
      <w:r w:rsidR="00391C49" w:rsidRPr="00D81235">
        <w:rPr>
          <w:rFonts w:asciiTheme="minorHAnsi" w:hAnsiTheme="minorHAnsi" w:cstheme="minorHAnsi"/>
          <w:color w:val="000000" w:themeColor="text1"/>
          <w:sz w:val="22"/>
          <w:szCs w:val="22"/>
          <w:lang w:eastAsia="pl-PL"/>
        </w:rPr>
        <w:t>umowy</w:t>
      </w:r>
      <w:r w:rsidR="00C82956"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Zamawiający zapłaci na rzecz Wykonawcy łączni</w:t>
      </w:r>
      <w:r w:rsidR="00D646DC" w:rsidRPr="00D81235">
        <w:rPr>
          <w:rFonts w:asciiTheme="minorHAnsi" w:hAnsiTheme="minorHAnsi" w:cstheme="minorHAnsi"/>
          <w:color w:val="000000" w:themeColor="text1"/>
          <w:sz w:val="22"/>
          <w:szCs w:val="22"/>
          <w:lang w:eastAsia="pl-PL"/>
        </w:rPr>
        <w:t xml:space="preserve">e wynagrodzenie ryczałtowe </w:t>
      </w:r>
      <w:r w:rsidR="00391C49" w:rsidRPr="00D81235">
        <w:rPr>
          <w:rFonts w:asciiTheme="minorHAnsi" w:hAnsiTheme="minorHAnsi" w:cstheme="minorHAnsi"/>
          <w:color w:val="000000" w:themeColor="text1"/>
          <w:sz w:val="22"/>
          <w:szCs w:val="22"/>
          <w:lang w:eastAsia="pl-PL"/>
        </w:rPr>
        <w:t>w wysokości</w:t>
      </w:r>
      <w:r w:rsidR="00FA052F" w:rsidRPr="00D81235">
        <w:rPr>
          <w:rFonts w:asciiTheme="minorHAnsi" w:hAnsiTheme="minorHAnsi" w:cstheme="minorHAnsi"/>
          <w:color w:val="000000" w:themeColor="text1"/>
          <w:sz w:val="22"/>
          <w:szCs w:val="22"/>
          <w:lang w:eastAsia="pl-PL"/>
        </w:rPr>
        <w:t xml:space="preserve"> </w:t>
      </w:r>
      <w:r w:rsidR="00D646DC" w:rsidRPr="00D81235">
        <w:rPr>
          <w:rFonts w:asciiTheme="minorHAnsi" w:hAnsiTheme="minorHAnsi" w:cstheme="minorHAnsi"/>
          <w:color w:val="000000" w:themeColor="text1"/>
          <w:sz w:val="22"/>
          <w:szCs w:val="22"/>
          <w:lang w:eastAsia="pl-PL"/>
        </w:rPr>
        <w:t xml:space="preserve">– </w:t>
      </w:r>
      <w:r w:rsidR="00E85265" w:rsidRPr="00D81235">
        <w:rPr>
          <w:rFonts w:asciiTheme="minorHAnsi" w:hAnsiTheme="minorHAnsi" w:cstheme="minorHAnsi"/>
          <w:color w:val="000000" w:themeColor="text1"/>
          <w:sz w:val="22"/>
          <w:szCs w:val="22"/>
          <w:lang w:eastAsia="pl-PL"/>
        </w:rPr>
        <w:t>………………………………..….</w:t>
      </w:r>
      <w:r w:rsidR="00BF26DF" w:rsidRPr="00D81235">
        <w:rPr>
          <w:rFonts w:asciiTheme="minorHAnsi" w:hAnsiTheme="minorHAnsi" w:cstheme="minorHAnsi"/>
          <w:color w:val="000000" w:themeColor="text1"/>
          <w:sz w:val="22"/>
          <w:szCs w:val="22"/>
          <w:lang w:eastAsia="pl-PL"/>
        </w:rPr>
        <w:t xml:space="preserve"> </w:t>
      </w:r>
      <w:r w:rsidR="00D646DC" w:rsidRPr="00D81235">
        <w:rPr>
          <w:rFonts w:asciiTheme="minorHAnsi" w:hAnsiTheme="minorHAnsi" w:cstheme="minorHAnsi"/>
          <w:color w:val="000000" w:themeColor="text1"/>
          <w:sz w:val="22"/>
          <w:szCs w:val="22"/>
          <w:lang w:eastAsia="pl-PL"/>
        </w:rPr>
        <w:t>złotych brutto (słownie:</w:t>
      </w:r>
      <w:r w:rsidR="00E85265" w:rsidRPr="00D81235">
        <w:rPr>
          <w:rFonts w:asciiTheme="minorHAnsi" w:hAnsiTheme="minorHAnsi" w:cstheme="minorHAnsi"/>
          <w:color w:val="000000" w:themeColor="text1"/>
          <w:sz w:val="22"/>
          <w:szCs w:val="22"/>
          <w:lang w:eastAsia="pl-PL"/>
        </w:rPr>
        <w:t>………………………………..….</w:t>
      </w:r>
      <w:r w:rsidRPr="00D81235">
        <w:rPr>
          <w:rFonts w:asciiTheme="minorHAnsi" w:hAnsiTheme="minorHAnsi" w:cstheme="minorHAnsi"/>
          <w:color w:val="000000" w:themeColor="text1"/>
          <w:sz w:val="22"/>
          <w:szCs w:val="22"/>
          <w:lang w:eastAsia="pl-PL"/>
        </w:rPr>
        <w:t xml:space="preserve">) z rozbiciem na:  </w:t>
      </w:r>
    </w:p>
    <w:p w14:paraId="16F8DCC8" w14:textId="63901B11" w:rsidR="00201742" w:rsidRPr="00D81235" w:rsidRDefault="00201742" w:rsidP="00F65D56">
      <w:pPr>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a) utrzymanie zieleni</w:t>
      </w:r>
      <w:r w:rsidR="00944EF4" w:rsidRPr="00D81235">
        <w:rPr>
          <w:rFonts w:asciiTheme="minorHAnsi" w:hAnsiTheme="minorHAnsi" w:cstheme="minorHAnsi"/>
          <w:sz w:val="22"/>
          <w:szCs w:val="22"/>
          <w:lang w:eastAsia="pl-PL"/>
        </w:rPr>
        <w:t xml:space="preserve"> i stawów parkowych</w:t>
      </w:r>
      <w:r w:rsidR="00723E96" w:rsidRPr="00D81235">
        <w:rPr>
          <w:rFonts w:asciiTheme="minorHAnsi" w:hAnsiTheme="minorHAnsi" w:cstheme="minorHAnsi"/>
          <w:sz w:val="22"/>
          <w:szCs w:val="22"/>
          <w:lang w:eastAsia="pl-PL"/>
        </w:rPr>
        <w:t xml:space="preserve"> </w:t>
      </w:r>
      <w:r w:rsidR="00944EF4" w:rsidRPr="00D81235">
        <w:rPr>
          <w:rFonts w:asciiTheme="minorHAnsi" w:hAnsiTheme="minorHAnsi" w:cstheme="minorHAnsi"/>
          <w:color w:val="000000" w:themeColor="text1"/>
          <w:sz w:val="22"/>
          <w:szCs w:val="22"/>
          <w:lang w:eastAsia="pl-PL"/>
        </w:rPr>
        <w:t xml:space="preserve"> </w:t>
      </w:r>
      <w:r w:rsidR="00723E96" w:rsidRPr="00D81235">
        <w:rPr>
          <w:rFonts w:asciiTheme="minorHAnsi" w:hAnsiTheme="minorHAnsi" w:cstheme="minorHAnsi"/>
          <w:sz w:val="22"/>
          <w:szCs w:val="22"/>
          <w:lang w:eastAsia="pl-PL"/>
        </w:rPr>
        <w:t>na terenach określonych OPZ</w:t>
      </w:r>
      <w:r w:rsidR="00723E96"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 xml:space="preserve">– </w:t>
      </w:r>
      <w:r w:rsidR="00E85265" w:rsidRPr="00D81235">
        <w:rPr>
          <w:rFonts w:asciiTheme="minorHAnsi" w:hAnsiTheme="minorHAnsi" w:cstheme="minorHAnsi"/>
          <w:color w:val="000000" w:themeColor="text1"/>
          <w:sz w:val="22"/>
          <w:szCs w:val="22"/>
          <w:lang w:eastAsia="pl-PL"/>
        </w:rPr>
        <w:t>………………………………..….</w:t>
      </w:r>
      <w:r w:rsidR="000731A3"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złotych brutto (słownie:</w:t>
      </w:r>
      <w:r w:rsidR="00E85265"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w:t>
      </w:r>
    </w:p>
    <w:p w14:paraId="643A9210" w14:textId="57CCB6DD" w:rsidR="00201742" w:rsidRPr="00D81235" w:rsidRDefault="00201742" w:rsidP="00F65D56">
      <w:pPr>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b) utrzymanie czystości </w:t>
      </w:r>
      <w:r w:rsidR="00723E96" w:rsidRPr="00D81235">
        <w:rPr>
          <w:rFonts w:asciiTheme="minorHAnsi" w:hAnsiTheme="minorHAnsi" w:cstheme="minorHAnsi"/>
          <w:sz w:val="22"/>
          <w:szCs w:val="22"/>
          <w:lang w:eastAsia="pl-PL"/>
        </w:rPr>
        <w:t>na terenach określonych OPZ</w:t>
      </w:r>
      <w:r w:rsidR="00723E96"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w:t>
      </w:r>
      <w:r w:rsidR="000731A3" w:rsidRPr="00D81235">
        <w:rPr>
          <w:rFonts w:asciiTheme="minorHAnsi" w:hAnsiTheme="minorHAnsi" w:cstheme="minorHAnsi"/>
          <w:color w:val="000000" w:themeColor="text1"/>
          <w:sz w:val="22"/>
          <w:szCs w:val="22"/>
          <w:lang w:eastAsia="pl-PL"/>
        </w:rPr>
        <w:t xml:space="preserve"> </w:t>
      </w:r>
      <w:r w:rsidR="00E85265" w:rsidRPr="00D81235">
        <w:rPr>
          <w:rFonts w:asciiTheme="minorHAnsi" w:hAnsiTheme="minorHAnsi" w:cstheme="minorHAnsi"/>
          <w:color w:val="000000" w:themeColor="text1"/>
          <w:sz w:val="22"/>
          <w:szCs w:val="22"/>
          <w:lang w:eastAsia="pl-PL"/>
        </w:rPr>
        <w:t>………………………………..….</w:t>
      </w:r>
      <w:r w:rsidR="000731A3"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złotych brutto (słownie:</w:t>
      </w:r>
      <w:r w:rsidR="00E85265"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w:t>
      </w:r>
    </w:p>
    <w:p w14:paraId="4ACDA643" w14:textId="07A767F2" w:rsidR="00BE4056" w:rsidRDefault="00BE4056"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2. Strony postanawiają, że wynagrodzenie, o którym mowa w ust. 1. będzie wypłacane ryczałtem na zasadach: </w:t>
      </w:r>
    </w:p>
    <w:p w14:paraId="60782D57" w14:textId="5206211C" w:rsidR="00912E76" w:rsidRPr="00D81235" w:rsidRDefault="00245B58" w:rsidP="00F65D56">
      <w:pPr>
        <w:keepLines/>
        <w:autoSpaceDE w:val="0"/>
        <w:autoSpaceDN w:val="0"/>
        <w:adjustRightInd w:val="0"/>
        <w:ind w:left="227" w:hanging="227"/>
        <w:rPr>
          <w:rFonts w:asciiTheme="minorHAnsi" w:hAnsiTheme="minorHAnsi" w:cstheme="minorHAnsi"/>
          <w:sz w:val="22"/>
          <w:szCs w:val="22"/>
          <w:lang w:eastAsia="pl-PL"/>
        </w:rPr>
      </w:pPr>
      <w:r>
        <w:rPr>
          <w:rFonts w:asciiTheme="minorHAnsi" w:hAnsiTheme="minorHAnsi" w:cstheme="minorHAnsi"/>
          <w:color w:val="000000" w:themeColor="text1"/>
          <w:sz w:val="22"/>
          <w:szCs w:val="22"/>
          <w:lang w:eastAsia="pl-PL"/>
        </w:rPr>
        <w:t>a)</w:t>
      </w:r>
      <w:r w:rsidRPr="00245B58">
        <w:rPr>
          <w:rFonts w:asciiTheme="minorHAnsi" w:hAnsiTheme="minorHAnsi" w:cstheme="minorHAnsi"/>
          <w:sz w:val="22"/>
          <w:szCs w:val="22"/>
          <w:lang w:eastAsia="pl-PL"/>
        </w:rPr>
        <w:t xml:space="preserve"> </w:t>
      </w:r>
      <w:r w:rsidRPr="00D81235">
        <w:rPr>
          <w:rFonts w:asciiTheme="minorHAnsi" w:hAnsiTheme="minorHAnsi" w:cstheme="minorHAnsi"/>
          <w:sz w:val="22"/>
          <w:szCs w:val="22"/>
          <w:lang w:eastAsia="pl-PL"/>
        </w:rPr>
        <w:t xml:space="preserve">za utrzymanie zieleni i stawów parkowych będzie płatne </w:t>
      </w:r>
      <w:r w:rsidR="00912E76" w:rsidRPr="00D81235">
        <w:rPr>
          <w:rFonts w:asciiTheme="minorHAnsi" w:hAnsiTheme="minorHAnsi" w:cstheme="minorHAnsi"/>
          <w:sz w:val="22"/>
          <w:szCs w:val="22"/>
          <w:lang w:eastAsia="pl-PL"/>
        </w:rPr>
        <w:t xml:space="preserve">za miesiące </w:t>
      </w:r>
      <w:r w:rsidR="00EF06D4">
        <w:rPr>
          <w:rFonts w:asciiTheme="minorHAnsi" w:hAnsiTheme="minorHAnsi" w:cstheme="minorHAnsi"/>
          <w:sz w:val="22"/>
          <w:szCs w:val="22"/>
          <w:lang w:eastAsia="pl-PL"/>
        </w:rPr>
        <w:t xml:space="preserve">maj </w:t>
      </w:r>
      <w:r w:rsidR="00912E76" w:rsidRPr="00D81235">
        <w:rPr>
          <w:rFonts w:asciiTheme="minorHAnsi" w:hAnsiTheme="minorHAnsi" w:cstheme="minorHAnsi"/>
          <w:sz w:val="22"/>
          <w:szCs w:val="22"/>
          <w:lang w:eastAsia="pl-PL"/>
        </w:rPr>
        <w:t>- listopad</w:t>
      </w:r>
      <w:r w:rsidR="00201742" w:rsidRPr="00D81235">
        <w:rPr>
          <w:rFonts w:asciiTheme="minorHAnsi" w:hAnsiTheme="minorHAnsi" w:cstheme="minorHAnsi"/>
          <w:sz w:val="22"/>
          <w:szCs w:val="22"/>
          <w:lang w:eastAsia="pl-PL"/>
        </w:rPr>
        <w:t xml:space="preserve"> </w:t>
      </w:r>
      <w:r w:rsidR="00912E76" w:rsidRPr="00D81235">
        <w:rPr>
          <w:rFonts w:asciiTheme="minorHAnsi" w:hAnsiTheme="minorHAnsi" w:cstheme="minorHAnsi"/>
          <w:sz w:val="22"/>
          <w:szCs w:val="22"/>
          <w:lang w:eastAsia="pl-PL"/>
        </w:rPr>
        <w:t xml:space="preserve">w wysokości </w:t>
      </w:r>
      <w:r w:rsidR="00EF06D4">
        <w:rPr>
          <w:rFonts w:asciiTheme="minorHAnsi" w:hAnsiTheme="minorHAnsi" w:cstheme="minorHAnsi"/>
          <w:sz w:val="22"/>
          <w:szCs w:val="22"/>
          <w:lang w:eastAsia="pl-PL"/>
        </w:rPr>
        <w:t>iloczyn</w:t>
      </w:r>
      <w:r w:rsidR="00BA1638">
        <w:rPr>
          <w:rFonts w:asciiTheme="minorHAnsi" w:hAnsiTheme="minorHAnsi" w:cstheme="minorHAnsi"/>
          <w:sz w:val="22"/>
          <w:szCs w:val="22"/>
          <w:lang w:eastAsia="pl-PL"/>
        </w:rPr>
        <w:t>u</w:t>
      </w:r>
      <w:r w:rsidR="00EF06D4">
        <w:rPr>
          <w:rFonts w:asciiTheme="minorHAnsi" w:hAnsiTheme="minorHAnsi" w:cstheme="minorHAnsi"/>
          <w:sz w:val="22"/>
          <w:szCs w:val="22"/>
          <w:lang w:eastAsia="pl-PL"/>
        </w:rPr>
        <w:t xml:space="preserve"> </w:t>
      </w:r>
      <w:r w:rsidR="00BA1638">
        <w:rPr>
          <w:rFonts w:asciiTheme="minorHAnsi" w:hAnsiTheme="minorHAnsi" w:cstheme="minorHAnsi"/>
          <w:sz w:val="22"/>
          <w:szCs w:val="22"/>
          <w:lang w:eastAsia="pl-PL"/>
        </w:rPr>
        <w:t xml:space="preserve">dni w danym miesiącu objętych umową oraz dziennej stawki wynoszącej </w:t>
      </w:r>
      <w:r w:rsidR="00E85265" w:rsidRPr="00D81235">
        <w:rPr>
          <w:rFonts w:asciiTheme="minorHAnsi" w:hAnsiTheme="minorHAnsi" w:cstheme="minorHAnsi"/>
          <w:color w:val="000000" w:themeColor="text1"/>
          <w:sz w:val="22"/>
          <w:szCs w:val="22"/>
          <w:lang w:eastAsia="pl-PL"/>
        </w:rPr>
        <w:t>………………………………..….</w:t>
      </w:r>
      <w:r w:rsidR="000731A3" w:rsidRPr="00D81235">
        <w:rPr>
          <w:rFonts w:asciiTheme="minorHAnsi" w:hAnsiTheme="minorHAnsi" w:cstheme="minorHAnsi"/>
          <w:color w:val="000000" w:themeColor="text1"/>
          <w:sz w:val="22"/>
          <w:szCs w:val="22"/>
          <w:lang w:eastAsia="pl-PL"/>
        </w:rPr>
        <w:t xml:space="preserve"> </w:t>
      </w:r>
      <w:r w:rsidR="00961B0C" w:rsidRPr="00D81235">
        <w:rPr>
          <w:rFonts w:asciiTheme="minorHAnsi" w:hAnsiTheme="minorHAnsi" w:cstheme="minorHAnsi"/>
          <w:sz w:val="22"/>
          <w:szCs w:val="22"/>
          <w:lang w:eastAsia="pl-PL"/>
        </w:rPr>
        <w:t xml:space="preserve">zł </w:t>
      </w:r>
      <w:r w:rsidR="00BA1638">
        <w:rPr>
          <w:rFonts w:asciiTheme="minorHAnsi" w:hAnsiTheme="minorHAnsi" w:cstheme="minorHAnsi"/>
          <w:sz w:val="22"/>
          <w:szCs w:val="22"/>
          <w:lang w:eastAsia="pl-PL"/>
        </w:rPr>
        <w:t>określonej w ofercie</w:t>
      </w:r>
      <w:r w:rsidR="00201742" w:rsidRPr="00D81235">
        <w:rPr>
          <w:rFonts w:asciiTheme="minorHAnsi" w:hAnsiTheme="minorHAnsi" w:cstheme="minorHAnsi"/>
          <w:sz w:val="22"/>
          <w:szCs w:val="22"/>
          <w:lang w:eastAsia="pl-PL"/>
        </w:rPr>
        <w:t>.</w:t>
      </w:r>
    </w:p>
    <w:p w14:paraId="492C7679" w14:textId="0EF79A92" w:rsidR="00245B58" w:rsidRPr="00D81235" w:rsidRDefault="00BA1638" w:rsidP="00245B58">
      <w:pPr>
        <w:keepLines/>
        <w:autoSpaceDE w:val="0"/>
        <w:autoSpaceDN w:val="0"/>
        <w:adjustRightInd w:val="0"/>
        <w:ind w:left="227" w:hanging="227"/>
        <w:rPr>
          <w:rFonts w:asciiTheme="minorHAnsi" w:hAnsiTheme="minorHAnsi" w:cstheme="minorHAnsi"/>
          <w:sz w:val="22"/>
          <w:szCs w:val="22"/>
          <w:lang w:eastAsia="pl-PL"/>
        </w:rPr>
      </w:pPr>
      <w:r>
        <w:rPr>
          <w:rFonts w:asciiTheme="minorHAnsi" w:hAnsiTheme="minorHAnsi" w:cstheme="minorHAnsi"/>
          <w:sz w:val="22"/>
          <w:szCs w:val="22"/>
          <w:lang w:eastAsia="pl-PL"/>
        </w:rPr>
        <w:t>b</w:t>
      </w:r>
      <w:r w:rsidR="00245B58">
        <w:rPr>
          <w:rFonts w:asciiTheme="minorHAnsi" w:hAnsiTheme="minorHAnsi" w:cstheme="minorHAnsi"/>
          <w:sz w:val="22"/>
          <w:szCs w:val="22"/>
          <w:lang w:eastAsia="pl-PL"/>
        </w:rPr>
        <w:t xml:space="preserve">) </w:t>
      </w:r>
      <w:r w:rsidR="00912E76" w:rsidRPr="00D81235">
        <w:rPr>
          <w:rFonts w:asciiTheme="minorHAnsi" w:hAnsiTheme="minorHAnsi" w:cstheme="minorHAnsi"/>
          <w:sz w:val="22"/>
          <w:szCs w:val="22"/>
          <w:lang w:eastAsia="pl-PL"/>
        </w:rPr>
        <w:t xml:space="preserve">za utrzymanie czystości będzie płatne </w:t>
      </w:r>
      <w:r w:rsidR="00245B58" w:rsidRPr="00D81235">
        <w:rPr>
          <w:rFonts w:asciiTheme="minorHAnsi" w:hAnsiTheme="minorHAnsi" w:cstheme="minorHAnsi"/>
          <w:sz w:val="22"/>
          <w:szCs w:val="22"/>
          <w:lang w:eastAsia="pl-PL"/>
        </w:rPr>
        <w:t xml:space="preserve">za miesiące </w:t>
      </w:r>
      <w:r>
        <w:rPr>
          <w:rFonts w:asciiTheme="minorHAnsi" w:hAnsiTheme="minorHAnsi" w:cstheme="minorHAnsi"/>
          <w:sz w:val="22"/>
          <w:szCs w:val="22"/>
          <w:lang w:eastAsia="pl-PL"/>
        </w:rPr>
        <w:t xml:space="preserve">maj </w:t>
      </w:r>
      <w:r w:rsidR="00245B58" w:rsidRPr="00D81235">
        <w:rPr>
          <w:rFonts w:asciiTheme="minorHAnsi" w:hAnsiTheme="minorHAnsi" w:cstheme="minorHAnsi"/>
          <w:sz w:val="22"/>
          <w:szCs w:val="22"/>
          <w:lang w:eastAsia="pl-PL"/>
        </w:rPr>
        <w:t xml:space="preserve">- </w:t>
      </w:r>
      <w:r w:rsidR="00245B58">
        <w:rPr>
          <w:rFonts w:asciiTheme="minorHAnsi" w:hAnsiTheme="minorHAnsi" w:cstheme="minorHAnsi"/>
          <w:sz w:val="22"/>
          <w:szCs w:val="22"/>
          <w:lang w:eastAsia="pl-PL"/>
        </w:rPr>
        <w:t>grudzień</w:t>
      </w:r>
      <w:r w:rsidR="00245B58" w:rsidRPr="00D81235">
        <w:rPr>
          <w:rFonts w:asciiTheme="minorHAnsi" w:hAnsiTheme="minorHAnsi" w:cstheme="minorHAnsi"/>
          <w:sz w:val="22"/>
          <w:szCs w:val="22"/>
          <w:lang w:eastAsia="pl-PL"/>
        </w:rPr>
        <w:t xml:space="preserve"> w wysokości </w:t>
      </w:r>
      <w:r w:rsidRPr="00BA1638">
        <w:rPr>
          <w:rFonts w:asciiTheme="minorHAnsi" w:hAnsiTheme="minorHAnsi" w:cstheme="minorHAnsi"/>
          <w:sz w:val="22"/>
          <w:szCs w:val="22"/>
          <w:lang w:eastAsia="pl-PL"/>
        </w:rPr>
        <w:t>iloczynu dni w danym miesiącu objętych umową oraz dziennej stawki wynoszącej ………………………………..…. zł określonej w ofercie.</w:t>
      </w:r>
    </w:p>
    <w:p w14:paraId="5089663D" w14:textId="49C9DBAB" w:rsidR="00D61D33" w:rsidRDefault="00D61D33" w:rsidP="00245B58">
      <w:pPr>
        <w:keepLines/>
        <w:autoSpaceDE w:val="0"/>
        <w:autoSpaceDN w:val="0"/>
        <w:adjustRightInd w:val="0"/>
        <w:ind w:left="227" w:hanging="227"/>
        <w:rPr>
          <w:rFonts w:asciiTheme="minorHAnsi" w:hAnsiTheme="minorHAnsi" w:cstheme="minorHAnsi"/>
          <w:color w:val="000000" w:themeColor="text1"/>
          <w:sz w:val="22"/>
          <w:szCs w:val="22"/>
          <w:lang w:eastAsia="pl-PL"/>
        </w:rPr>
      </w:pPr>
      <w:r w:rsidRPr="003B6E83">
        <w:rPr>
          <w:rFonts w:asciiTheme="minorHAnsi" w:hAnsiTheme="minorHAnsi" w:cstheme="minorHAnsi"/>
          <w:color w:val="000000" w:themeColor="text1"/>
          <w:sz w:val="22"/>
          <w:szCs w:val="22"/>
          <w:lang w:eastAsia="pl-PL"/>
        </w:rPr>
        <w:t>3. Za świadczenie zamówienia opcjonalnego określonego w § 1 ust. 1 lit. i ) – koszenie terenów zielonych wynagrodzenie z tytułu wykonania usługi za cały okres jej obowiązywania nie może</w:t>
      </w:r>
      <w:r>
        <w:rPr>
          <w:rFonts w:asciiTheme="minorHAnsi" w:hAnsiTheme="minorHAnsi" w:cstheme="minorHAnsi"/>
          <w:color w:val="000000" w:themeColor="text1"/>
          <w:sz w:val="22"/>
          <w:szCs w:val="22"/>
          <w:lang w:eastAsia="pl-PL"/>
        </w:rPr>
        <w:t xml:space="preserve"> przekroczyć kwoty ……………………………</w:t>
      </w:r>
      <w:r w:rsidRPr="00403AD2">
        <w:rPr>
          <w:rFonts w:asciiTheme="minorHAnsi" w:hAnsiTheme="minorHAnsi" w:cstheme="minorHAnsi"/>
          <w:color w:val="000000" w:themeColor="text1"/>
          <w:sz w:val="22"/>
          <w:szCs w:val="22"/>
          <w:lang w:eastAsia="pl-PL"/>
        </w:rPr>
        <w:t xml:space="preserve"> złotych brutto  (słownie</w:t>
      </w:r>
      <w:r>
        <w:rPr>
          <w:rFonts w:asciiTheme="minorHAnsi" w:hAnsiTheme="minorHAnsi" w:cstheme="minorHAnsi"/>
          <w:color w:val="000000" w:themeColor="text1"/>
          <w:sz w:val="22"/>
          <w:szCs w:val="22"/>
          <w:lang w:eastAsia="pl-PL"/>
        </w:rPr>
        <w:t>: …………………………………………………………</w:t>
      </w:r>
      <w:r w:rsidRPr="00403AD2">
        <w:rPr>
          <w:rFonts w:asciiTheme="minorHAnsi" w:hAnsiTheme="minorHAnsi" w:cstheme="minorHAnsi"/>
          <w:color w:val="000000" w:themeColor="text1"/>
          <w:sz w:val="22"/>
          <w:szCs w:val="22"/>
          <w:lang w:eastAsia="pl-PL"/>
        </w:rPr>
        <w:t>).</w:t>
      </w:r>
    </w:p>
    <w:p w14:paraId="43DEC269" w14:textId="4BF194C0" w:rsidR="00303294" w:rsidRPr="00D81235"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Pr>
          <w:rFonts w:asciiTheme="minorHAnsi" w:hAnsiTheme="minorHAnsi" w:cstheme="minorHAnsi"/>
          <w:color w:val="000000" w:themeColor="text1"/>
          <w:sz w:val="22"/>
          <w:szCs w:val="22"/>
          <w:lang w:eastAsia="pl-PL"/>
        </w:rPr>
        <w:t>4</w:t>
      </w:r>
      <w:r w:rsidR="006E050B" w:rsidRPr="00D81235">
        <w:rPr>
          <w:rFonts w:asciiTheme="minorHAnsi" w:hAnsiTheme="minorHAnsi" w:cstheme="minorHAnsi"/>
          <w:color w:val="000000" w:themeColor="text1"/>
          <w:sz w:val="22"/>
          <w:szCs w:val="22"/>
          <w:lang w:eastAsia="pl-PL"/>
        </w:rPr>
        <w:t>.</w:t>
      </w:r>
      <w:r w:rsidR="00460E62" w:rsidRPr="00D81235">
        <w:rPr>
          <w:rFonts w:asciiTheme="minorHAnsi" w:hAnsiTheme="minorHAnsi" w:cstheme="minorHAnsi"/>
          <w:color w:val="000000" w:themeColor="text1"/>
          <w:sz w:val="22"/>
          <w:szCs w:val="22"/>
          <w:lang w:eastAsia="pl-PL"/>
        </w:rPr>
        <w:t xml:space="preserve"> </w:t>
      </w:r>
      <w:r w:rsidR="00A32BFB" w:rsidRPr="00D81235">
        <w:rPr>
          <w:rFonts w:asciiTheme="minorHAnsi" w:hAnsiTheme="minorHAnsi" w:cstheme="minorHAnsi"/>
          <w:color w:val="000000" w:themeColor="text1"/>
          <w:sz w:val="22"/>
          <w:szCs w:val="22"/>
          <w:lang w:eastAsia="pl-PL"/>
        </w:rPr>
        <w:t>Wynagrodzenie będzie płatne na podstawie faktur</w:t>
      </w:r>
      <w:r w:rsidR="00DB5CD5" w:rsidRPr="00D81235">
        <w:rPr>
          <w:rFonts w:asciiTheme="minorHAnsi" w:hAnsiTheme="minorHAnsi" w:cstheme="minorHAnsi"/>
          <w:color w:val="000000" w:themeColor="text1"/>
          <w:sz w:val="22"/>
          <w:szCs w:val="22"/>
          <w:lang w:eastAsia="pl-PL"/>
        </w:rPr>
        <w:t>y</w:t>
      </w:r>
      <w:r w:rsidR="00A32BFB" w:rsidRPr="00D81235">
        <w:rPr>
          <w:rFonts w:asciiTheme="minorHAnsi" w:hAnsiTheme="minorHAnsi" w:cstheme="minorHAnsi"/>
          <w:color w:val="000000" w:themeColor="text1"/>
          <w:sz w:val="22"/>
          <w:szCs w:val="22"/>
          <w:lang w:eastAsia="pl-PL"/>
        </w:rPr>
        <w:t xml:space="preserve"> VAT</w:t>
      </w:r>
      <w:r w:rsidR="00F40CC6" w:rsidRPr="00D81235">
        <w:rPr>
          <w:rFonts w:asciiTheme="minorHAnsi" w:hAnsiTheme="minorHAnsi" w:cstheme="minorHAnsi"/>
          <w:color w:val="000000" w:themeColor="text1"/>
          <w:sz w:val="22"/>
          <w:szCs w:val="22"/>
          <w:lang w:eastAsia="pl-PL"/>
        </w:rPr>
        <w:t xml:space="preserve"> </w:t>
      </w:r>
      <w:r w:rsidR="009A5858" w:rsidRPr="00D81235">
        <w:rPr>
          <w:rFonts w:asciiTheme="minorHAnsi" w:hAnsiTheme="minorHAnsi" w:cstheme="minorHAnsi"/>
          <w:color w:val="000000" w:themeColor="text1"/>
          <w:sz w:val="22"/>
          <w:szCs w:val="22"/>
          <w:lang w:eastAsia="pl-PL"/>
        </w:rPr>
        <w:t>n</w:t>
      </w:r>
      <w:r w:rsidR="00A32BFB" w:rsidRPr="00D81235">
        <w:rPr>
          <w:rFonts w:asciiTheme="minorHAnsi" w:hAnsiTheme="minorHAnsi" w:cstheme="minorHAnsi"/>
          <w:color w:val="000000" w:themeColor="text1"/>
          <w:sz w:val="22"/>
          <w:szCs w:val="22"/>
          <w:lang w:eastAsia="pl-PL"/>
        </w:rPr>
        <w:t xml:space="preserve">a </w:t>
      </w:r>
      <w:r w:rsidR="004103D2" w:rsidRPr="00D81235">
        <w:rPr>
          <w:rFonts w:asciiTheme="minorHAnsi" w:hAnsiTheme="minorHAnsi" w:cstheme="minorHAnsi"/>
          <w:color w:val="000000" w:themeColor="text1"/>
          <w:sz w:val="22"/>
          <w:szCs w:val="22"/>
          <w:lang w:eastAsia="pl-PL"/>
        </w:rPr>
        <w:t xml:space="preserve">rachunek bankowy Wykonawcy </w:t>
      </w:r>
      <w:r w:rsidR="00BF26DF" w:rsidRPr="00D81235">
        <w:rPr>
          <w:rFonts w:asciiTheme="minorHAnsi" w:hAnsiTheme="minorHAnsi" w:cstheme="minorHAnsi"/>
          <w:color w:val="000000" w:themeColor="text1"/>
          <w:sz w:val="22"/>
          <w:szCs w:val="22"/>
          <w:lang w:eastAsia="pl-PL"/>
        </w:rPr>
        <w:br/>
      </w:r>
      <w:r w:rsidR="004103D2" w:rsidRPr="00D81235">
        <w:rPr>
          <w:rFonts w:asciiTheme="minorHAnsi" w:hAnsiTheme="minorHAnsi" w:cstheme="minorHAnsi"/>
          <w:color w:val="000000" w:themeColor="text1"/>
          <w:sz w:val="22"/>
          <w:szCs w:val="22"/>
          <w:lang w:eastAsia="pl-PL"/>
        </w:rPr>
        <w:t xml:space="preserve">nr </w:t>
      </w:r>
      <w:r w:rsidR="00E85265" w:rsidRPr="00D81235">
        <w:rPr>
          <w:rFonts w:asciiTheme="minorHAnsi" w:hAnsiTheme="minorHAnsi" w:cstheme="minorHAnsi"/>
          <w:color w:val="000000" w:themeColor="text1"/>
          <w:sz w:val="22"/>
          <w:szCs w:val="22"/>
          <w:lang w:eastAsia="pl-PL"/>
        </w:rPr>
        <w:t>………………………………..….</w:t>
      </w:r>
      <w:r w:rsidR="004103D2" w:rsidRPr="00D81235">
        <w:rPr>
          <w:rFonts w:asciiTheme="minorHAnsi" w:hAnsiTheme="minorHAnsi" w:cstheme="minorHAnsi"/>
          <w:color w:val="000000" w:themeColor="text1"/>
          <w:sz w:val="22"/>
          <w:szCs w:val="22"/>
          <w:lang w:eastAsia="pl-PL"/>
        </w:rPr>
        <w:t xml:space="preserve"> prowadzony przez </w:t>
      </w:r>
      <w:r w:rsidR="00E85265" w:rsidRPr="00D81235">
        <w:rPr>
          <w:rFonts w:asciiTheme="minorHAnsi" w:hAnsiTheme="minorHAnsi" w:cstheme="minorHAnsi"/>
          <w:color w:val="000000" w:themeColor="text1"/>
          <w:sz w:val="22"/>
          <w:szCs w:val="22"/>
          <w:lang w:eastAsia="pl-PL"/>
        </w:rPr>
        <w:t>………………………………..….</w:t>
      </w:r>
      <w:r w:rsidR="004103D2" w:rsidRPr="00D81235">
        <w:rPr>
          <w:rFonts w:asciiTheme="minorHAnsi" w:hAnsiTheme="minorHAnsi" w:cstheme="minorHAnsi"/>
          <w:color w:val="000000" w:themeColor="text1"/>
          <w:sz w:val="22"/>
          <w:szCs w:val="22"/>
          <w:lang w:eastAsia="pl-PL"/>
        </w:rPr>
        <w:t>,</w:t>
      </w:r>
      <w:r w:rsidR="009C5CE1" w:rsidRPr="00D81235">
        <w:rPr>
          <w:rFonts w:asciiTheme="minorHAnsi" w:hAnsiTheme="minorHAnsi" w:cstheme="minorHAnsi"/>
          <w:color w:val="000000" w:themeColor="text1"/>
          <w:sz w:val="22"/>
          <w:szCs w:val="22"/>
          <w:lang w:eastAsia="pl-PL"/>
        </w:rPr>
        <w:t xml:space="preserve"> </w:t>
      </w:r>
      <w:r w:rsidR="00A32BFB" w:rsidRPr="00D81235">
        <w:rPr>
          <w:rFonts w:asciiTheme="minorHAnsi" w:hAnsiTheme="minorHAnsi" w:cstheme="minorHAnsi"/>
          <w:color w:val="000000" w:themeColor="text1"/>
          <w:sz w:val="22"/>
          <w:szCs w:val="22"/>
          <w:lang w:eastAsia="pl-PL"/>
        </w:rPr>
        <w:t xml:space="preserve">w terminie </w:t>
      </w:r>
      <w:r w:rsidR="00372BC1" w:rsidRPr="00D81235">
        <w:rPr>
          <w:rFonts w:asciiTheme="minorHAnsi" w:hAnsiTheme="minorHAnsi" w:cstheme="minorHAnsi"/>
          <w:color w:val="000000" w:themeColor="text1"/>
          <w:sz w:val="22"/>
          <w:szCs w:val="22"/>
          <w:lang w:eastAsia="pl-PL"/>
        </w:rPr>
        <w:t>30</w:t>
      </w:r>
      <w:r w:rsidR="00A32BFB" w:rsidRPr="00D81235">
        <w:rPr>
          <w:rFonts w:asciiTheme="minorHAnsi" w:hAnsiTheme="minorHAnsi" w:cstheme="minorHAnsi"/>
          <w:color w:val="000000" w:themeColor="text1"/>
          <w:sz w:val="22"/>
          <w:szCs w:val="22"/>
          <w:lang w:eastAsia="pl-PL"/>
        </w:rPr>
        <w:t xml:space="preserve"> dni </w:t>
      </w:r>
      <w:r w:rsidR="004D7807" w:rsidRPr="004D7807">
        <w:rPr>
          <w:rFonts w:asciiTheme="minorHAnsi" w:hAnsiTheme="minorHAnsi" w:cstheme="minorHAnsi"/>
          <w:color w:val="000000" w:themeColor="text1"/>
          <w:sz w:val="22"/>
          <w:szCs w:val="22"/>
          <w:lang w:eastAsia="pl-PL"/>
        </w:rPr>
        <w:t>od daty otrzymania przez Zamawiającego prawidłowo i zgodnie z umową wystawionej faktury.</w:t>
      </w:r>
      <w:r w:rsidRPr="00D61D33">
        <w:t xml:space="preserve"> </w:t>
      </w:r>
      <w:r w:rsidRPr="00D61D33">
        <w:rPr>
          <w:rFonts w:asciiTheme="minorHAnsi" w:hAnsiTheme="minorHAnsi" w:cstheme="minorHAnsi"/>
          <w:color w:val="000000" w:themeColor="text1"/>
          <w:sz w:val="22"/>
          <w:szCs w:val="22"/>
          <w:lang w:eastAsia="pl-PL"/>
        </w:rPr>
        <w:t xml:space="preserve">Podstawą wystawienia faktury jest protokół odbioru. </w:t>
      </w:r>
      <w:r w:rsidR="002B589A" w:rsidRPr="00D81235">
        <w:rPr>
          <w:rFonts w:asciiTheme="minorHAnsi" w:hAnsiTheme="minorHAnsi" w:cstheme="minorHAnsi"/>
          <w:color w:val="000000" w:themeColor="text1"/>
          <w:sz w:val="22"/>
          <w:szCs w:val="22"/>
          <w:lang w:eastAsia="pl-PL"/>
        </w:rPr>
        <w:t xml:space="preserve"> </w:t>
      </w:r>
    </w:p>
    <w:p w14:paraId="00D3AD4B" w14:textId="2A4538A0" w:rsidR="00D61D33" w:rsidRPr="0096495C"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Pr>
          <w:rFonts w:asciiTheme="minorHAnsi" w:hAnsiTheme="minorHAnsi" w:cstheme="minorHAnsi"/>
          <w:color w:val="000000" w:themeColor="text1"/>
          <w:sz w:val="22"/>
          <w:szCs w:val="22"/>
          <w:lang w:eastAsia="pl-PL"/>
        </w:rPr>
        <w:t>5</w:t>
      </w:r>
      <w:r w:rsidRPr="00423C06">
        <w:rPr>
          <w:rFonts w:asciiTheme="minorHAnsi" w:hAnsiTheme="minorHAnsi" w:cstheme="minorHAnsi"/>
          <w:color w:val="000000" w:themeColor="text1"/>
          <w:sz w:val="22"/>
          <w:szCs w:val="22"/>
          <w:lang w:eastAsia="pl-PL"/>
        </w:rPr>
        <w:t xml:space="preserve">. </w:t>
      </w:r>
      <w:r w:rsidRPr="0096495C">
        <w:rPr>
          <w:rFonts w:asciiTheme="minorHAnsi" w:hAnsiTheme="minorHAnsi" w:cstheme="minorHAnsi"/>
          <w:color w:val="000000" w:themeColor="text1"/>
          <w:sz w:val="22"/>
          <w:szCs w:val="22"/>
          <w:lang w:eastAsia="pl-PL"/>
        </w:rPr>
        <w:t xml:space="preserve">W przypadku, gdy Wykonawca wystawiał będzie faktury ustrukturyzowane w formie elektronicznej za pośrednictwem Krajowego Systemu e-Faktur (KSeF) zgodnie z przepisami ustawy z dnia 11 marca 2004 r. </w:t>
      </w:r>
      <w:r w:rsidR="00CE27AF">
        <w:rPr>
          <w:rFonts w:asciiTheme="minorHAnsi" w:hAnsiTheme="minorHAnsi" w:cstheme="minorHAnsi"/>
          <w:color w:val="000000" w:themeColor="text1"/>
          <w:sz w:val="22"/>
          <w:szCs w:val="22"/>
          <w:lang w:eastAsia="pl-PL"/>
        </w:rPr>
        <w:br/>
      </w:r>
      <w:r w:rsidRPr="0096495C">
        <w:rPr>
          <w:rFonts w:asciiTheme="minorHAnsi" w:hAnsiTheme="minorHAnsi" w:cstheme="minorHAnsi"/>
          <w:color w:val="000000" w:themeColor="text1"/>
          <w:sz w:val="22"/>
          <w:szCs w:val="22"/>
          <w:lang w:eastAsia="pl-PL"/>
        </w:rPr>
        <w:t>o podatku od towarów i usług (Dz.U. z 2025 r. poz. 775 ze zm.), zwanej dalej ustawą o VAT, zobowiązany jest on do:</w:t>
      </w:r>
    </w:p>
    <w:p w14:paraId="53ABC513" w14:textId="77777777" w:rsidR="00D61D33" w:rsidRPr="0096495C"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sidRPr="0096495C">
        <w:rPr>
          <w:rFonts w:asciiTheme="minorHAnsi" w:hAnsiTheme="minorHAnsi" w:cstheme="minorHAnsi"/>
          <w:color w:val="000000" w:themeColor="text1"/>
          <w:sz w:val="22"/>
          <w:szCs w:val="22"/>
          <w:lang w:eastAsia="pl-PL"/>
        </w:rPr>
        <w:lastRenderedPageBreak/>
        <w:t>a) wypełnienia w elemencie Podmiot 2 znacznika JST ze wskazaniem „1” w danych Nabywcy, którym jest Miasto Zduńska Wola, ul. Złotnickiego 12, 98 – 220 Zduńska Wola, NIP 8291708273 oraz dodatkowo elementu Podmiot 3 poprzez wskazanie danych: Urząd Miasta Zduńska Wola, ul. Złotnickiego 12, 98 – 220 Zduńska Wola, Nip 8291003928 oraz określić rolę jako „8” - JST odbiorca,</w:t>
      </w:r>
    </w:p>
    <w:p w14:paraId="7FB457E5" w14:textId="0D4C75A9" w:rsidR="00D61D33"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sidRPr="0096495C">
        <w:rPr>
          <w:rFonts w:asciiTheme="minorHAnsi" w:hAnsiTheme="minorHAnsi" w:cstheme="minorHAnsi"/>
          <w:color w:val="000000" w:themeColor="text1"/>
          <w:sz w:val="22"/>
          <w:szCs w:val="22"/>
          <w:lang w:eastAsia="pl-PL"/>
        </w:rPr>
        <w:t xml:space="preserve">b) każdorazowego przesłania Zamawiającemu drogą mailową na adres fs@zdunskawola.pl powiadomienia </w:t>
      </w:r>
      <w:r w:rsidR="00285B8E">
        <w:rPr>
          <w:rFonts w:asciiTheme="minorHAnsi" w:hAnsiTheme="minorHAnsi" w:cstheme="minorHAnsi"/>
          <w:color w:val="000000" w:themeColor="text1"/>
          <w:sz w:val="22"/>
          <w:szCs w:val="22"/>
          <w:lang w:eastAsia="pl-PL"/>
        </w:rPr>
        <w:br/>
      </w:r>
      <w:r w:rsidRPr="0096495C">
        <w:rPr>
          <w:rFonts w:asciiTheme="minorHAnsi" w:hAnsiTheme="minorHAnsi" w:cstheme="minorHAnsi"/>
          <w:color w:val="000000" w:themeColor="text1"/>
          <w:sz w:val="22"/>
          <w:szCs w:val="22"/>
          <w:lang w:eastAsia="pl-PL"/>
        </w:rPr>
        <w:t>o wystawieniu faktury w KSeF wraz z podaniem numeru identyfikującego fakturę w tym systemie. Za datę otrzymania faktury przez Zamawiającego uznaje się datę otrzymania powyższego powiadomienia o jej wystawieniu w KSeF.</w:t>
      </w:r>
    </w:p>
    <w:p w14:paraId="449CEA5F" w14:textId="77777777" w:rsidR="00D61D33"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Pr>
          <w:rFonts w:asciiTheme="minorHAnsi" w:hAnsiTheme="minorHAnsi" w:cstheme="minorHAnsi"/>
          <w:color w:val="000000" w:themeColor="text1"/>
          <w:sz w:val="22"/>
          <w:szCs w:val="22"/>
          <w:lang w:eastAsia="pl-PL"/>
        </w:rPr>
        <w:t xml:space="preserve">6. </w:t>
      </w:r>
      <w:r w:rsidRPr="0096495C">
        <w:rPr>
          <w:rFonts w:asciiTheme="minorHAnsi" w:hAnsiTheme="minorHAnsi" w:cstheme="minorHAnsi"/>
          <w:color w:val="000000" w:themeColor="text1"/>
          <w:sz w:val="22"/>
          <w:szCs w:val="22"/>
          <w:lang w:eastAsia="pl-PL"/>
        </w:rPr>
        <w:t>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w:t>
      </w:r>
    </w:p>
    <w:p w14:paraId="52D813DB" w14:textId="77777777" w:rsidR="00D61D33"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sidRPr="0096495C">
        <w:rPr>
          <w:rFonts w:asciiTheme="minorHAnsi" w:hAnsiTheme="minorHAnsi" w:cstheme="minorHAnsi"/>
          <w:color w:val="000000" w:themeColor="text1"/>
          <w:sz w:val="22"/>
          <w:szCs w:val="22"/>
          <w:lang w:eastAsia="pl-PL"/>
        </w:rPr>
        <w:t>7.</w:t>
      </w:r>
      <w:r>
        <w:rPr>
          <w:rFonts w:asciiTheme="minorHAnsi" w:hAnsiTheme="minorHAnsi" w:cstheme="minorHAnsi"/>
          <w:color w:val="000000" w:themeColor="text1"/>
          <w:sz w:val="22"/>
          <w:szCs w:val="22"/>
          <w:lang w:eastAsia="pl-PL"/>
        </w:rPr>
        <w:t xml:space="preserve"> </w:t>
      </w:r>
      <w:r w:rsidRPr="0096495C">
        <w:rPr>
          <w:rFonts w:asciiTheme="minorHAnsi" w:hAnsiTheme="minorHAnsi" w:cstheme="minorHAnsi"/>
          <w:color w:val="000000" w:themeColor="text1"/>
          <w:sz w:val="22"/>
          <w:szCs w:val="22"/>
          <w:lang w:eastAsia="pl-PL"/>
        </w:rPr>
        <w:t>W sytuacji czasowej niedostępności lub awarii KSeF Wykonawca zobowiązanych jest do wystawienia faktury zgodnie z procedurą awaryjną przewidzianą w obowiązujących przepisach prawa. Po przywróceniu funkcjonalności systemu faktura musi zostać przekazana Zamawiającemu za pośrednictwem KSeF. Postanowienia ust. 5 zdanie pierwsze stosuje się odpowiednio.</w:t>
      </w:r>
    </w:p>
    <w:p w14:paraId="467E8E20" w14:textId="77777777" w:rsidR="00D61D33"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sidRPr="0096495C">
        <w:rPr>
          <w:rFonts w:asciiTheme="minorHAnsi" w:hAnsiTheme="minorHAnsi" w:cstheme="minorHAnsi"/>
          <w:color w:val="000000" w:themeColor="text1"/>
          <w:sz w:val="22"/>
          <w:szCs w:val="22"/>
          <w:lang w:eastAsia="pl-PL"/>
        </w:rPr>
        <w:t>8.</w:t>
      </w:r>
      <w:r>
        <w:rPr>
          <w:rFonts w:asciiTheme="minorHAnsi" w:hAnsiTheme="minorHAnsi" w:cstheme="minorHAnsi"/>
          <w:color w:val="000000" w:themeColor="text1"/>
          <w:sz w:val="22"/>
          <w:szCs w:val="22"/>
          <w:lang w:eastAsia="pl-PL"/>
        </w:rPr>
        <w:t xml:space="preserve"> </w:t>
      </w:r>
      <w:r w:rsidRPr="0096495C">
        <w:rPr>
          <w:rFonts w:asciiTheme="minorHAnsi" w:hAnsiTheme="minorHAnsi" w:cstheme="minorHAnsi"/>
          <w:color w:val="000000" w:themeColor="text1"/>
          <w:sz w:val="22"/>
          <w:szCs w:val="22"/>
          <w:lang w:eastAsia="pl-PL"/>
        </w:rPr>
        <w:t>Za dzień zapłaty Strony uznają dzień obciążenia rachunku Zamawiającego stosowną kwotą.</w:t>
      </w:r>
    </w:p>
    <w:p w14:paraId="001F4C1A" w14:textId="77777777" w:rsidR="00D61D33" w:rsidRPr="0096495C"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sidRPr="0096495C">
        <w:rPr>
          <w:rFonts w:asciiTheme="minorHAnsi" w:hAnsiTheme="minorHAnsi" w:cstheme="minorHAnsi"/>
          <w:color w:val="000000" w:themeColor="text1"/>
          <w:sz w:val="22"/>
          <w:szCs w:val="22"/>
          <w:lang w:eastAsia="pl-PL"/>
        </w:rPr>
        <w:t>9.</w:t>
      </w:r>
      <w:r>
        <w:rPr>
          <w:rFonts w:asciiTheme="minorHAnsi" w:hAnsiTheme="minorHAnsi" w:cstheme="minorHAnsi"/>
          <w:color w:val="000000" w:themeColor="text1"/>
          <w:sz w:val="22"/>
          <w:szCs w:val="22"/>
          <w:lang w:eastAsia="pl-PL"/>
        </w:rPr>
        <w:t xml:space="preserve"> </w:t>
      </w:r>
      <w:r w:rsidRPr="0096495C">
        <w:rPr>
          <w:rFonts w:asciiTheme="minorHAnsi" w:hAnsiTheme="minorHAnsi" w:cstheme="minorHAnsi"/>
          <w:color w:val="000000" w:themeColor="text1"/>
          <w:sz w:val="22"/>
          <w:szCs w:val="22"/>
          <w:lang w:eastAsia="pl-PL"/>
        </w:rPr>
        <w:t>W przypadku zwłoki w zapłacie należności Zamawiający jest zobowiązany do zapłaty ustawowych odsetek za zwłokę w transakcjach handlowych.</w:t>
      </w:r>
    </w:p>
    <w:p w14:paraId="4BB73931" w14:textId="77777777" w:rsidR="00D61D33"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sidRPr="0096495C">
        <w:rPr>
          <w:rFonts w:asciiTheme="minorHAnsi" w:hAnsiTheme="minorHAnsi" w:cstheme="minorHAnsi"/>
          <w:color w:val="000000" w:themeColor="text1"/>
          <w:sz w:val="22"/>
          <w:szCs w:val="22"/>
          <w:lang w:eastAsia="pl-PL"/>
        </w:rPr>
        <w:t>10.</w:t>
      </w:r>
      <w:r>
        <w:rPr>
          <w:rFonts w:asciiTheme="minorHAnsi" w:hAnsiTheme="minorHAnsi" w:cstheme="minorHAnsi"/>
          <w:color w:val="000000" w:themeColor="text1"/>
          <w:sz w:val="22"/>
          <w:szCs w:val="22"/>
          <w:lang w:eastAsia="pl-PL"/>
        </w:rPr>
        <w:t xml:space="preserve"> </w:t>
      </w:r>
      <w:r w:rsidRPr="0096495C">
        <w:rPr>
          <w:rFonts w:asciiTheme="minorHAnsi" w:hAnsiTheme="minorHAnsi" w:cstheme="minorHAnsi"/>
          <w:color w:val="000000" w:themeColor="text1"/>
          <w:sz w:val="22"/>
          <w:szCs w:val="22"/>
          <w:lang w:eastAsia="pl-PL"/>
        </w:rPr>
        <w:t>Wykonawca nie może przenieść wierzytelności wynikających z umowy na rzecz osób trzecich bez zgody Zamawiającego wyrażonej na piśmie.</w:t>
      </w:r>
    </w:p>
    <w:p w14:paraId="4F19EC09" w14:textId="77777777" w:rsidR="00D61D33"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sidRPr="0096495C">
        <w:rPr>
          <w:rFonts w:asciiTheme="minorHAnsi" w:hAnsiTheme="minorHAnsi" w:cstheme="minorHAnsi"/>
          <w:color w:val="000000" w:themeColor="text1"/>
          <w:sz w:val="22"/>
          <w:szCs w:val="22"/>
          <w:lang w:eastAsia="pl-PL"/>
        </w:rPr>
        <w:t>11.</w:t>
      </w:r>
      <w:r>
        <w:rPr>
          <w:rFonts w:asciiTheme="minorHAnsi" w:hAnsiTheme="minorHAnsi" w:cstheme="minorHAnsi"/>
          <w:color w:val="000000" w:themeColor="text1"/>
          <w:sz w:val="22"/>
          <w:szCs w:val="22"/>
          <w:lang w:eastAsia="pl-PL"/>
        </w:rPr>
        <w:t xml:space="preserve"> </w:t>
      </w:r>
      <w:r w:rsidRPr="0096495C">
        <w:rPr>
          <w:rFonts w:asciiTheme="minorHAnsi" w:hAnsiTheme="minorHAnsi" w:cstheme="minorHAnsi"/>
          <w:color w:val="000000" w:themeColor="text1"/>
          <w:sz w:val="22"/>
          <w:szCs w:val="22"/>
          <w:lang w:eastAsia="pl-PL"/>
        </w:rPr>
        <w:t>Wszelkie rozliczenia finansowe między Zamawiającym a Wykonawcą będą prowadzone w złotych polskich.</w:t>
      </w:r>
    </w:p>
    <w:p w14:paraId="3080F853" w14:textId="46DC93FB" w:rsidR="00D61D33" w:rsidRPr="00423C06"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Pr>
          <w:rFonts w:asciiTheme="minorHAnsi" w:hAnsiTheme="minorHAnsi" w:cstheme="minorHAnsi"/>
          <w:color w:val="000000" w:themeColor="text1"/>
          <w:sz w:val="22"/>
          <w:szCs w:val="22"/>
          <w:lang w:eastAsia="pl-PL"/>
        </w:rPr>
        <w:t xml:space="preserve">12. </w:t>
      </w:r>
      <w:r w:rsidRPr="00423C06">
        <w:rPr>
          <w:rFonts w:asciiTheme="minorHAnsi" w:hAnsiTheme="minorHAnsi" w:cstheme="minorHAnsi"/>
          <w:color w:val="000000" w:themeColor="text1"/>
          <w:sz w:val="22"/>
          <w:szCs w:val="22"/>
          <w:lang w:eastAsia="pl-PL"/>
        </w:rPr>
        <w:t>Strony postanawiają, że w celu dokonania miesięcznych odbiorów</w:t>
      </w:r>
      <w:r>
        <w:rPr>
          <w:rFonts w:asciiTheme="minorHAnsi" w:hAnsiTheme="minorHAnsi" w:cstheme="minorHAnsi"/>
          <w:color w:val="000000" w:themeColor="text1"/>
          <w:sz w:val="22"/>
          <w:szCs w:val="22"/>
          <w:lang w:eastAsia="pl-PL"/>
        </w:rPr>
        <w:t>,</w:t>
      </w:r>
      <w:r w:rsidRPr="00423C06">
        <w:rPr>
          <w:rFonts w:asciiTheme="minorHAnsi" w:hAnsiTheme="minorHAnsi" w:cstheme="minorHAnsi"/>
          <w:color w:val="000000" w:themeColor="text1"/>
          <w:sz w:val="22"/>
          <w:szCs w:val="22"/>
          <w:lang w:eastAsia="pl-PL"/>
        </w:rPr>
        <w:t xml:space="preserve"> Zamawiający zobowiązuje się przystąpić do rozpoczęcia odbioru miesięcznego </w:t>
      </w:r>
      <w:r>
        <w:rPr>
          <w:rFonts w:asciiTheme="minorHAnsi" w:hAnsiTheme="minorHAnsi" w:cstheme="minorHAnsi"/>
          <w:color w:val="000000" w:themeColor="text1"/>
          <w:sz w:val="22"/>
          <w:szCs w:val="22"/>
          <w:lang w:eastAsia="pl-PL"/>
        </w:rPr>
        <w:t>w ciągu 5 dni roboczych od ostatniego dnia miesiąca, w którym wykonywano usługi będącego przedmiotem odbioru</w:t>
      </w:r>
      <w:r w:rsidRPr="00423C06">
        <w:rPr>
          <w:rFonts w:asciiTheme="minorHAnsi" w:hAnsiTheme="minorHAnsi" w:cstheme="minorHAnsi"/>
          <w:color w:val="000000" w:themeColor="text1"/>
          <w:sz w:val="22"/>
          <w:szCs w:val="22"/>
          <w:lang w:eastAsia="pl-PL"/>
        </w:rPr>
        <w:t xml:space="preserve">. Strony postanawiają, że w przypadku dni wolnych </w:t>
      </w:r>
      <w:r w:rsidR="00605E57">
        <w:rPr>
          <w:rFonts w:asciiTheme="minorHAnsi" w:hAnsiTheme="minorHAnsi" w:cstheme="minorHAnsi"/>
          <w:color w:val="000000" w:themeColor="text1"/>
          <w:sz w:val="22"/>
          <w:szCs w:val="22"/>
          <w:lang w:eastAsia="pl-PL"/>
        </w:rPr>
        <w:br/>
      </w:r>
      <w:r w:rsidRPr="00423C06">
        <w:rPr>
          <w:rFonts w:asciiTheme="minorHAnsi" w:hAnsiTheme="minorHAnsi" w:cstheme="minorHAnsi"/>
          <w:color w:val="000000" w:themeColor="text1"/>
          <w:sz w:val="22"/>
          <w:szCs w:val="22"/>
          <w:lang w:eastAsia="pl-PL"/>
        </w:rPr>
        <w:t>od pracy, terminem odbioru będzie pierwszy dzień następujący po dniach wolnych.</w:t>
      </w:r>
    </w:p>
    <w:p w14:paraId="5EC366EF" w14:textId="24D4460F" w:rsidR="00D61D33" w:rsidRPr="002E3BA1" w:rsidRDefault="00D61D33" w:rsidP="00F65D56">
      <w:pPr>
        <w:keepLines/>
        <w:autoSpaceDE w:val="0"/>
        <w:autoSpaceDN w:val="0"/>
        <w:adjustRightInd w:val="0"/>
        <w:rPr>
          <w:rFonts w:asciiTheme="minorHAnsi" w:hAnsiTheme="minorHAnsi" w:cstheme="minorHAnsi"/>
          <w:color w:val="000000" w:themeColor="text1"/>
          <w:sz w:val="22"/>
          <w:szCs w:val="22"/>
          <w:lang w:eastAsia="pl-PL"/>
        </w:rPr>
      </w:pPr>
      <w:r>
        <w:rPr>
          <w:rFonts w:asciiTheme="minorHAnsi" w:hAnsiTheme="minorHAnsi" w:cstheme="minorHAnsi"/>
          <w:color w:val="000000" w:themeColor="text1"/>
          <w:sz w:val="22"/>
          <w:szCs w:val="22"/>
          <w:lang w:eastAsia="pl-PL"/>
        </w:rPr>
        <w:t>13</w:t>
      </w:r>
      <w:r w:rsidRPr="00423C06">
        <w:rPr>
          <w:rFonts w:asciiTheme="minorHAnsi" w:hAnsiTheme="minorHAnsi" w:cstheme="minorHAnsi"/>
          <w:color w:val="000000" w:themeColor="text1"/>
          <w:sz w:val="22"/>
          <w:szCs w:val="22"/>
          <w:lang w:eastAsia="pl-PL"/>
        </w:rPr>
        <w:t xml:space="preserve">. Czynności i usługi określone w zleceniu </w:t>
      </w:r>
      <w:r>
        <w:rPr>
          <w:rFonts w:asciiTheme="minorHAnsi" w:hAnsiTheme="minorHAnsi" w:cstheme="minorHAnsi"/>
          <w:color w:val="000000" w:themeColor="text1"/>
          <w:sz w:val="22"/>
          <w:szCs w:val="22"/>
          <w:lang w:eastAsia="pl-PL"/>
        </w:rPr>
        <w:t xml:space="preserve">prawa opcji </w:t>
      </w:r>
      <w:r w:rsidRPr="00423C06">
        <w:rPr>
          <w:rFonts w:asciiTheme="minorHAnsi" w:hAnsiTheme="minorHAnsi" w:cstheme="minorHAnsi"/>
          <w:color w:val="000000" w:themeColor="text1"/>
          <w:sz w:val="22"/>
          <w:szCs w:val="22"/>
          <w:lang w:eastAsia="pl-PL"/>
        </w:rPr>
        <w:t xml:space="preserve"> będą każdorazowo przedmiotem odbioru. Wykonawca zobowiązuje się zgłosić Zamawiającemu gotowość do odbioru, a Zamawiający zobowiązuje się przystąpić </w:t>
      </w:r>
      <w:r w:rsidR="00605E57">
        <w:rPr>
          <w:rFonts w:asciiTheme="minorHAnsi" w:hAnsiTheme="minorHAnsi" w:cstheme="minorHAnsi"/>
          <w:color w:val="000000" w:themeColor="text1"/>
          <w:sz w:val="22"/>
          <w:szCs w:val="22"/>
          <w:lang w:eastAsia="pl-PL"/>
        </w:rPr>
        <w:br/>
      </w:r>
      <w:r w:rsidRPr="00423C06">
        <w:rPr>
          <w:rFonts w:asciiTheme="minorHAnsi" w:hAnsiTheme="minorHAnsi" w:cstheme="minorHAnsi"/>
          <w:color w:val="000000" w:themeColor="text1"/>
          <w:sz w:val="22"/>
          <w:szCs w:val="22"/>
          <w:lang w:eastAsia="pl-PL"/>
        </w:rPr>
        <w:t>do odbioru i sporządzić pisemn</w:t>
      </w:r>
      <w:r>
        <w:rPr>
          <w:rFonts w:asciiTheme="minorHAnsi" w:hAnsiTheme="minorHAnsi" w:cstheme="minorHAnsi"/>
          <w:color w:val="000000" w:themeColor="text1"/>
          <w:sz w:val="22"/>
          <w:szCs w:val="22"/>
          <w:lang w:eastAsia="pl-PL"/>
        </w:rPr>
        <w:t xml:space="preserve">y protokół w ciągu 5 dni roboczych od dnia zgłoszenia gotowości do obioru. </w:t>
      </w:r>
      <w:r w:rsidRPr="00CF6960">
        <w:rPr>
          <w:rFonts w:asciiTheme="minorHAnsi" w:hAnsiTheme="minorHAnsi" w:cstheme="minorHAnsi"/>
          <w:color w:val="000000" w:themeColor="text1"/>
          <w:sz w:val="22"/>
          <w:szCs w:val="22"/>
          <w:lang w:eastAsia="pl-PL"/>
        </w:rPr>
        <w:t>Strony postanawiają, że w przypadku dni wolnych od pracy, terminem odbioru będzie pierwszy dzień następujący po dniach wolnych.</w:t>
      </w:r>
      <w:r>
        <w:rPr>
          <w:rFonts w:asciiTheme="minorHAnsi" w:hAnsiTheme="minorHAnsi" w:cstheme="minorHAnsi"/>
          <w:color w:val="000000" w:themeColor="text1"/>
          <w:sz w:val="22"/>
          <w:szCs w:val="22"/>
          <w:lang w:eastAsia="pl-PL"/>
        </w:rPr>
        <w:t>14</w:t>
      </w:r>
      <w:r w:rsidRPr="002E3BA1">
        <w:rPr>
          <w:rFonts w:asciiTheme="minorHAnsi" w:hAnsiTheme="minorHAnsi" w:cstheme="minorHAnsi"/>
          <w:color w:val="000000" w:themeColor="text1"/>
          <w:sz w:val="22"/>
          <w:szCs w:val="22"/>
          <w:lang w:eastAsia="pl-PL"/>
        </w:rPr>
        <w:t xml:space="preserve">. Strony postanawiają, że z czynności odbioru zostanie sporządzony pisemny protokół,. Protokół będzie zawierać ustalenia dokonane w toku odbioru w przedmiocie rodzaju i zakresu wykonanych czynności oraz terminy wyznaczone Wykonawcy na usunięcie ewentualnych wad stwierdzonych przy odbiorze miesięcznym. Po usunięciu wad stwierdzonych w toku odbioru Wykonawca zobowiązuje się </w:t>
      </w:r>
      <w:r w:rsidR="00605E57">
        <w:rPr>
          <w:rFonts w:asciiTheme="minorHAnsi" w:hAnsiTheme="minorHAnsi" w:cstheme="minorHAnsi"/>
          <w:color w:val="000000" w:themeColor="text1"/>
          <w:sz w:val="22"/>
          <w:szCs w:val="22"/>
          <w:lang w:eastAsia="pl-PL"/>
        </w:rPr>
        <w:br/>
      </w:r>
      <w:r w:rsidRPr="002E3BA1">
        <w:rPr>
          <w:rFonts w:asciiTheme="minorHAnsi" w:hAnsiTheme="minorHAnsi" w:cstheme="minorHAnsi"/>
          <w:color w:val="000000" w:themeColor="text1"/>
          <w:sz w:val="22"/>
          <w:szCs w:val="22"/>
          <w:lang w:eastAsia="pl-PL"/>
        </w:rPr>
        <w:t>do zawiadomienia Zamawiającego na piśmie o usunięciu wad oraz zgłoszenia gotowości odbioru usunięcia wad wyszczególnionych przy odbiorze miesięcznym. Z czynności odbioru usunięcia wad wyszczególnionych przy odbiorze zostanie sporządzony pisemny protokół stanowiący załącznik do protokołu odbioru miesięcznego. Protokół odbioru oraz protokół z czynności odbioru usunięcia wad wyszczególnionych przy odbiorze miesięcznym będzie podpisany przez Wykonawcę oraz upoważnionego pracownika Zamawiającego. Protokoły powyższe stanowią podstawę do wystawienia przez Wykonawcę faktury VAT.</w:t>
      </w:r>
    </w:p>
    <w:p w14:paraId="5A9342F1" w14:textId="2B821493" w:rsidR="00D61D33" w:rsidRPr="000F388A" w:rsidRDefault="00D61D33" w:rsidP="00F65D56">
      <w:pPr>
        <w:pStyle w:val="Akapitzlist1"/>
        <w:tabs>
          <w:tab w:val="left" w:pos="426"/>
        </w:tabs>
        <w:spacing w:line="276" w:lineRule="auto"/>
        <w:ind w:left="0"/>
        <w:jc w:val="both"/>
        <w:rPr>
          <w:rFonts w:asciiTheme="minorHAnsi" w:eastAsia="Arial" w:hAnsiTheme="minorHAnsi" w:cstheme="minorHAnsi"/>
          <w:sz w:val="22"/>
          <w:szCs w:val="22"/>
        </w:rPr>
      </w:pPr>
      <w:r>
        <w:rPr>
          <w:rFonts w:asciiTheme="minorHAnsi" w:eastAsia="Arial" w:hAnsiTheme="minorHAnsi" w:cstheme="minorHAnsi"/>
          <w:sz w:val="22"/>
          <w:szCs w:val="22"/>
        </w:rPr>
        <w:t>1</w:t>
      </w:r>
      <w:r w:rsidR="00BA1638">
        <w:rPr>
          <w:rFonts w:asciiTheme="minorHAnsi" w:eastAsia="Arial" w:hAnsiTheme="minorHAnsi" w:cstheme="minorHAnsi"/>
          <w:sz w:val="22"/>
          <w:szCs w:val="22"/>
        </w:rPr>
        <w:t>5</w:t>
      </w:r>
      <w:r w:rsidRPr="000F388A">
        <w:rPr>
          <w:rFonts w:asciiTheme="minorHAnsi" w:eastAsia="Arial" w:hAnsiTheme="minorHAnsi" w:cstheme="minorHAnsi"/>
          <w:sz w:val="22"/>
          <w:szCs w:val="22"/>
        </w:rPr>
        <w:t xml:space="preserve">. Wykonawca oświadcza, że rachunek bankowy o którym mowa </w:t>
      </w:r>
      <w:r w:rsidRPr="000A1A55">
        <w:rPr>
          <w:rFonts w:asciiTheme="minorHAnsi" w:eastAsia="Arial" w:hAnsiTheme="minorHAnsi" w:cstheme="minorHAnsi"/>
          <w:color w:val="auto"/>
          <w:sz w:val="22"/>
          <w:szCs w:val="22"/>
        </w:rPr>
        <w:t xml:space="preserve">w ust. 4 </w:t>
      </w:r>
      <w:r w:rsidRPr="000F388A">
        <w:rPr>
          <w:rFonts w:asciiTheme="minorHAnsi" w:eastAsia="Arial" w:hAnsiTheme="minorHAnsi" w:cstheme="minorHAnsi"/>
          <w:sz w:val="22"/>
          <w:szCs w:val="22"/>
        </w:rPr>
        <w:t>na który mają być zapłacone należności umowne jest rachunkiem firmowym i wymienionym na białej liście podatników VAT, określanej dalej jako wykaz podmiotów</w:t>
      </w:r>
      <w:r>
        <w:rPr>
          <w:rFonts w:asciiTheme="minorHAnsi" w:eastAsia="Arial" w:hAnsiTheme="minorHAnsi" w:cstheme="minorHAnsi"/>
          <w:sz w:val="22"/>
          <w:szCs w:val="22"/>
        </w:rPr>
        <w:t xml:space="preserve">, </w:t>
      </w:r>
      <w:r w:rsidRPr="0078006F">
        <w:rPr>
          <w:rFonts w:asciiTheme="minorHAnsi" w:eastAsia="Arial" w:hAnsiTheme="minorHAnsi" w:cstheme="minorHAnsi"/>
          <w:sz w:val="22"/>
          <w:szCs w:val="22"/>
        </w:rPr>
        <w:t>o którym stanowi art. 96b ustawy o VAT.</w:t>
      </w:r>
    </w:p>
    <w:p w14:paraId="5E7C0791" w14:textId="3FAF087C" w:rsidR="00D61D33" w:rsidRPr="000F388A" w:rsidRDefault="00D61D33" w:rsidP="00F65D56">
      <w:pPr>
        <w:pStyle w:val="Akapitzlist1"/>
        <w:tabs>
          <w:tab w:val="left" w:pos="426"/>
        </w:tabs>
        <w:spacing w:line="276" w:lineRule="auto"/>
        <w:ind w:left="0"/>
        <w:jc w:val="both"/>
        <w:rPr>
          <w:rFonts w:asciiTheme="minorHAnsi" w:eastAsia="Arial" w:hAnsiTheme="minorHAnsi" w:cstheme="minorHAnsi"/>
          <w:sz w:val="22"/>
          <w:szCs w:val="22"/>
        </w:rPr>
      </w:pPr>
      <w:r>
        <w:rPr>
          <w:rFonts w:asciiTheme="minorHAnsi" w:eastAsia="Arial" w:hAnsiTheme="minorHAnsi" w:cstheme="minorHAnsi"/>
          <w:sz w:val="22"/>
          <w:szCs w:val="22"/>
        </w:rPr>
        <w:t>1</w:t>
      </w:r>
      <w:r w:rsidR="00BA1638">
        <w:rPr>
          <w:rFonts w:asciiTheme="minorHAnsi" w:eastAsia="Arial" w:hAnsiTheme="minorHAnsi" w:cstheme="minorHAnsi"/>
          <w:sz w:val="22"/>
          <w:szCs w:val="22"/>
        </w:rPr>
        <w:t>6</w:t>
      </w:r>
      <w:r>
        <w:rPr>
          <w:rFonts w:asciiTheme="minorHAnsi" w:eastAsia="Arial" w:hAnsiTheme="minorHAnsi" w:cstheme="minorHAnsi"/>
          <w:sz w:val="22"/>
          <w:szCs w:val="22"/>
        </w:rPr>
        <w:t xml:space="preserve">. </w:t>
      </w:r>
      <w:r w:rsidRPr="000F388A">
        <w:rPr>
          <w:rFonts w:asciiTheme="minorHAnsi" w:eastAsia="Arial" w:hAnsiTheme="minorHAnsi" w:cstheme="minorHAnsi"/>
          <w:sz w:val="22"/>
          <w:szCs w:val="22"/>
        </w:rPr>
        <w:t>W przypadku wskazania na fakturze VAT rachunku rozliczeniowego niewymienionego w wykazie podmiotów, Zamawiający dokona płatności na inny podany w wykazie podmiotów rachunek rozliczeniowy Wykonawcy, a w przypadku braku rachunku rozliczeniowego w wykazie podmiotów, na rachunek podany na fakturze VAT z zastosowaniem art.117ba § 3 pkt 2 ustawy z dnia 29 sierpnia 1997 r. Ordynacja podatkowa.</w:t>
      </w:r>
    </w:p>
    <w:p w14:paraId="573B34B8" w14:textId="4F464B07" w:rsidR="00D61D33" w:rsidRDefault="00D61D33" w:rsidP="00F65D56">
      <w:pPr>
        <w:pStyle w:val="Akapitzlist1"/>
        <w:tabs>
          <w:tab w:val="left" w:pos="426"/>
        </w:tabs>
        <w:spacing w:line="276" w:lineRule="auto"/>
        <w:ind w:left="0"/>
        <w:jc w:val="both"/>
        <w:rPr>
          <w:rFonts w:asciiTheme="minorHAnsi" w:eastAsia="Arial" w:hAnsiTheme="minorHAnsi" w:cstheme="minorHAnsi"/>
          <w:sz w:val="22"/>
          <w:szCs w:val="22"/>
        </w:rPr>
      </w:pPr>
      <w:r>
        <w:rPr>
          <w:rFonts w:asciiTheme="minorHAnsi" w:eastAsia="Arial" w:hAnsiTheme="minorHAnsi" w:cstheme="minorHAnsi"/>
          <w:sz w:val="22"/>
          <w:szCs w:val="22"/>
        </w:rPr>
        <w:lastRenderedPageBreak/>
        <w:t>1</w:t>
      </w:r>
      <w:r w:rsidR="00BA1638">
        <w:rPr>
          <w:rFonts w:asciiTheme="minorHAnsi" w:eastAsia="Arial" w:hAnsiTheme="minorHAnsi" w:cstheme="minorHAnsi"/>
          <w:sz w:val="22"/>
          <w:szCs w:val="22"/>
        </w:rPr>
        <w:t>7</w:t>
      </w:r>
      <w:r w:rsidRPr="000F388A">
        <w:rPr>
          <w:rFonts w:asciiTheme="minorHAnsi" w:eastAsia="Arial" w:hAnsiTheme="minorHAnsi" w:cstheme="minorHAnsi"/>
          <w:sz w:val="22"/>
          <w:szCs w:val="22"/>
        </w:rPr>
        <w:t xml:space="preserve">.  Zamawiający nie ponosi odpowiedzialności za płatność po terminie określonym w ust. </w:t>
      </w:r>
      <w:r>
        <w:rPr>
          <w:rFonts w:asciiTheme="minorHAnsi" w:eastAsia="Arial" w:hAnsiTheme="minorHAnsi" w:cstheme="minorHAnsi"/>
          <w:sz w:val="22"/>
          <w:szCs w:val="22"/>
        </w:rPr>
        <w:t>5</w:t>
      </w:r>
      <w:r w:rsidRPr="000F388A">
        <w:rPr>
          <w:rFonts w:asciiTheme="minorHAnsi" w:eastAsia="Arial" w:hAnsiTheme="minorHAnsi" w:cstheme="minorHAnsi"/>
          <w:sz w:val="22"/>
          <w:szCs w:val="22"/>
        </w:rPr>
        <w:t xml:space="preserve"> spowodowaną brakiem możliwości dokonania płatności z zastosowaniem mechanizmu podzielonej płatności w szczególności brakiem rachunku rozliczeniowego Wykonawcy w wykazie podmiotów prowadzonym zgodnie z art. 96b ustawy o VAT.</w:t>
      </w:r>
    </w:p>
    <w:p w14:paraId="15625807" w14:textId="1811D6B8" w:rsidR="00D61D33" w:rsidRPr="000F388A" w:rsidRDefault="00D61D33" w:rsidP="00F65D56">
      <w:pPr>
        <w:pStyle w:val="Akapitzlist1"/>
        <w:tabs>
          <w:tab w:val="left" w:pos="426"/>
        </w:tabs>
        <w:spacing w:line="276" w:lineRule="auto"/>
        <w:ind w:left="0"/>
        <w:jc w:val="both"/>
        <w:rPr>
          <w:rFonts w:asciiTheme="minorHAnsi" w:hAnsiTheme="minorHAnsi" w:cstheme="minorHAnsi"/>
          <w:sz w:val="22"/>
          <w:szCs w:val="22"/>
        </w:rPr>
      </w:pPr>
      <w:r w:rsidRPr="00603669">
        <w:rPr>
          <w:rFonts w:asciiTheme="minorHAnsi" w:hAnsiTheme="minorHAnsi" w:cstheme="minorHAnsi"/>
          <w:sz w:val="22"/>
          <w:szCs w:val="22"/>
        </w:rPr>
        <w:t>* Zapisy ust. 1</w:t>
      </w:r>
      <w:r w:rsidR="00BA1638">
        <w:rPr>
          <w:rFonts w:asciiTheme="minorHAnsi" w:hAnsiTheme="minorHAnsi" w:cstheme="minorHAnsi"/>
          <w:sz w:val="22"/>
          <w:szCs w:val="22"/>
        </w:rPr>
        <w:t>5</w:t>
      </w:r>
      <w:r w:rsidRPr="00603669">
        <w:rPr>
          <w:rFonts w:asciiTheme="minorHAnsi" w:hAnsiTheme="minorHAnsi" w:cstheme="minorHAnsi"/>
          <w:sz w:val="22"/>
          <w:szCs w:val="22"/>
        </w:rPr>
        <w:t xml:space="preserve"> – 1</w:t>
      </w:r>
      <w:r w:rsidR="00BA1638">
        <w:rPr>
          <w:rFonts w:asciiTheme="minorHAnsi" w:hAnsiTheme="minorHAnsi" w:cstheme="minorHAnsi"/>
          <w:sz w:val="22"/>
          <w:szCs w:val="22"/>
        </w:rPr>
        <w:t>7</w:t>
      </w:r>
      <w:r w:rsidRPr="00603669">
        <w:rPr>
          <w:rFonts w:asciiTheme="minorHAnsi" w:hAnsiTheme="minorHAnsi" w:cstheme="minorHAnsi"/>
          <w:sz w:val="22"/>
          <w:szCs w:val="22"/>
        </w:rPr>
        <w:t xml:space="preserve"> będą miały zastosowanie w przypadku wystąpienia ustawowych przesłanek ich stosowania.</w:t>
      </w:r>
    </w:p>
    <w:p w14:paraId="78D7CE92" w14:textId="3139CBA4" w:rsidR="00D61D33" w:rsidRPr="00483381" w:rsidRDefault="00D61D33" w:rsidP="00F65D56">
      <w:pPr>
        <w:rPr>
          <w:rFonts w:ascii="Calibri" w:hAnsi="Calibri" w:cs="Calibri"/>
          <w:sz w:val="20"/>
          <w:szCs w:val="20"/>
          <w:lang w:eastAsia="en-US"/>
        </w:rPr>
      </w:pPr>
      <w:r>
        <w:rPr>
          <w:rFonts w:ascii="Calibri" w:hAnsi="Calibri" w:cs="Calibri"/>
          <w:sz w:val="22"/>
          <w:szCs w:val="22"/>
        </w:rPr>
        <w:t>1</w:t>
      </w:r>
      <w:r w:rsidR="00BA1638">
        <w:rPr>
          <w:rFonts w:ascii="Calibri" w:hAnsi="Calibri" w:cs="Calibri"/>
          <w:sz w:val="22"/>
          <w:szCs w:val="22"/>
        </w:rPr>
        <w:t>8</w:t>
      </w:r>
      <w:r w:rsidRPr="00483381">
        <w:rPr>
          <w:rFonts w:ascii="Calibri" w:hAnsi="Calibri" w:cs="Calibri"/>
          <w:sz w:val="22"/>
          <w:szCs w:val="22"/>
        </w:rPr>
        <w:t xml:space="preserve">. Wykonawca oświadcza, że: </w:t>
      </w:r>
    </w:p>
    <w:p w14:paraId="0A1CA291" w14:textId="77777777" w:rsidR="00D61D33" w:rsidRPr="00483381" w:rsidRDefault="00D61D33" w:rsidP="00F65D56">
      <w:pPr>
        <w:rPr>
          <w:rFonts w:ascii="Calibri" w:hAnsi="Calibri" w:cs="Calibri"/>
          <w:sz w:val="22"/>
          <w:szCs w:val="22"/>
        </w:rPr>
      </w:pPr>
      <w:r w:rsidRPr="00483381">
        <w:rPr>
          <w:rFonts w:ascii="Calibri" w:hAnsi="Calibri" w:cs="Calibri"/>
          <w:sz w:val="22"/>
          <w:szCs w:val="22"/>
        </w:rPr>
        <w:t xml:space="preserve">* będzie wysyłał Zamawiającemu ustrukturyzowane faktury elektroniczne za pośrednictwem Platformy Elektronicznego Fakturowania (PEF), o której mowa w ustawie z dnia 9 listopada 2018 r. o elektronicznym fakturowaniu w zamówieniach publicznych, koncesjach na roboty budowlane lub usługi oraz partnerstwie publiczno - </w:t>
      </w:r>
      <w:r w:rsidRPr="000A1A55">
        <w:rPr>
          <w:rFonts w:ascii="Calibri" w:hAnsi="Calibri" w:cs="Calibri"/>
          <w:sz w:val="22"/>
          <w:szCs w:val="22"/>
        </w:rPr>
        <w:t xml:space="preserve">prywatnym (Dz. U. z 2023 r. poz. 1637), zwanej </w:t>
      </w:r>
      <w:r w:rsidRPr="00483381">
        <w:rPr>
          <w:rFonts w:ascii="Calibri" w:hAnsi="Calibri" w:cs="Calibri"/>
          <w:sz w:val="22"/>
          <w:szCs w:val="22"/>
        </w:rPr>
        <w:t xml:space="preserve">dalej platformą, </w:t>
      </w:r>
    </w:p>
    <w:p w14:paraId="07953AF8" w14:textId="77777777" w:rsidR="00D61D33" w:rsidRPr="00483381" w:rsidRDefault="00D61D33" w:rsidP="00F65D56">
      <w:pPr>
        <w:rPr>
          <w:rFonts w:ascii="Calibri" w:hAnsi="Calibri" w:cs="Calibri"/>
          <w:sz w:val="22"/>
          <w:szCs w:val="22"/>
        </w:rPr>
      </w:pPr>
      <w:r w:rsidRPr="00483381">
        <w:rPr>
          <w:rFonts w:ascii="Calibri" w:hAnsi="Calibri" w:cs="Calibri"/>
          <w:sz w:val="22"/>
          <w:szCs w:val="22"/>
        </w:rPr>
        <w:t xml:space="preserve">* nie będzie wysyłał Zamawiającemu ustrukturyzowanych faktur elektronicznych za pośrednictwem platformy. </w:t>
      </w:r>
    </w:p>
    <w:p w14:paraId="0303E89B" w14:textId="77777777" w:rsidR="00D61D33" w:rsidRPr="00483381" w:rsidRDefault="00D61D33" w:rsidP="00F65D56">
      <w:pPr>
        <w:rPr>
          <w:rFonts w:ascii="Calibri" w:hAnsi="Calibri" w:cs="Calibri"/>
          <w:sz w:val="22"/>
          <w:szCs w:val="22"/>
        </w:rPr>
      </w:pPr>
      <w:r w:rsidRPr="00483381">
        <w:rPr>
          <w:rFonts w:ascii="Calibri" w:hAnsi="Calibri" w:cs="Calibri"/>
          <w:sz w:val="22"/>
          <w:szCs w:val="22"/>
        </w:rPr>
        <w:t xml:space="preserve">(* niepotrzebne skreślić) </w:t>
      </w:r>
    </w:p>
    <w:p w14:paraId="47FF31BD" w14:textId="1295E235" w:rsidR="00D61D33" w:rsidRPr="00483381" w:rsidRDefault="00BA1638" w:rsidP="00F65D56">
      <w:pPr>
        <w:rPr>
          <w:rFonts w:ascii="Calibri" w:hAnsi="Calibri" w:cs="Calibri"/>
          <w:sz w:val="22"/>
          <w:szCs w:val="22"/>
        </w:rPr>
      </w:pPr>
      <w:r>
        <w:rPr>
          <w:rFonts w:ascii="Calibri" w:hAnsi="Calibri" w:cs="Calibri"/>
          <w:sz w:val="22"/>
          <w:szCs w:val="22"/>
        </w:rPr>
        <w:t>19</w:t>
      </w:r>
      <w:r w:rsidR="00D61D33" w:rsidRPr="00483381">
        <w:rPr>
          <w:rFonts w:ascii="Calibri" w:hAnsi="Calibri" w:cs="Calibri"/>
          <w:sz w:val="22"/>
          <w:szCs w:val="22"/>
        </w:rPr>
        <w:t xml:space="preserve">. W przypadku, gdy Wykonawca będzie wysyłał Zamawiającemu ustrukturyzowane faktury elektroniczne za pośrednictwem platformy, faktura ta musi zawierać w szczególności nazwę zamówienia publicznego oraz numer niniejszej umowy. </w:t>
      </w:r>
    </w:p>
    <w:p w14:paraId="2423F8AE" w14:textId="631534BD" w:rsidR="00D61D33" w:rsidRPr="00483381" w:rsidRDefault="00D61D33" w:rsidP="00F65D56">
      <w:pPr>
        <w:rPr>
          <w:rFonts w:ascii="Calibri" w:hAnsi="Calibri" w:cs="Calibri"/>
          <w:sz w:val="22"/>
          <w:szCs w:val="22"/>
        </w:rPr>
      </w:pPr>
      <w:r>
        <w:rPr>
          <w:rFonts w:ascii="Calibri" w:hAnsi="Calibri" w:cs="Calibri"/>
          <w:sz w:val="22"/>
          <w:szCs w:val="22"/>
        </w:rPr>
        <w:t>2</w:t>
      </w:r>
      <w:r w:rsidR="00BA1638">
        <w:rPr>
          <w:rFonts w:ascii="Calibri" w:hAnsi="Calibri" w:cs="Calibri"/>
          <w:sz w:val="22"/>
          <w:szCs w:val="22"/>
        </w:rPr>
        <w:t>0</w:t>
      </w:r>
      <w:r>
        <w:rPr>
          <w:rFonts w:ascii="Calibri" w:hAnsi="Calibri" w:cs="Calibri"/>
          <w:sz w:val="22"/>
          <w:szCs w:val="22"/>
        </w:rPr>
        <w:t>.</w:t>
      </w:r>
      <w:r w:rsidRPr="00483381">
        <w:rPr>
          <w:rFonts w:ascii="Calibri" w:hAnsi="Calibri" w:cs="Calibri"/>
          <w:sz w:val="22"/>
          <w:szCs w:val="22"/>
        </w:rPr>
        <w:t xml:space="preserve"> Zamawiający nie wyraża zgody na przesyłanie za pośrednictwem platformy innych ustrukturyzowanych dokumentów elektronicznych w postaci: - zlecenia dostawy (zamówienie), - awizo dostawy, - potwierdzenia odbioru, - elektronicznej faktury korygującej, - noty księgowej.</w:t>
      </w:r>
    </w:p>
    <w:p w14:paraId="1307ED9A" w14:textId="54E60D53" w:rsidR="00D61D33" w:rsidRDefault="00D61D33" w:rsidP="00F65D56">
      <w:pPr>
        <w:rPr>
          <w:rFonts w:ascii="Calibri" w:hAnsi="Calibri" w:cs="Calibri"/>
          <w:sz w:val="22"/>
          <w:szCs w:val="22"/>
        </w:rPr>
      </w:pPr>
      <w:r>
        <w:rPr>
          <w:rFonts w:ascii="Calibri" w:hAnsi="Calibri" w:cs="Calibri"/>
          <w:sz w:val="22"/>
          <w:szCs w:val="22"/>
        </w:rPr>
        <w:t>2</w:t>
      </w:r>
      <w:r w:rsidR="00BA1638">
        <w:rPr>
          <w:rFonts w:ascii="Calibri" w:hAnsi="Calibri" w:cs="Calibri"/>
          <w:sz w:val="22"/>
          <w:szCs w:val="22"/>
        </w:rPr>
        <w:t>1</w:t>
      </w:r>
      <w:r w:rsidRPr="00483381">
        <w:rPr>
          <w:rFonts w:ascii="Calibri" w:hAnsi="Calibri" w:cs="Calibri"/>
          <w:sz w:val="22"/>
          <w:szCs w:val="22"/>
        </w:rPr>
        <w:t>. Wykonawca, korzystając z możliwości przesyłania ustrukturyzowanych faktur elektronicznych za pośrednictwem platformy, wpisuje w pole Adresata PEF NIP Zamawiającego (NIP 8291708273).</w:t>
      </w:r>
    </w:p>
    <w:p w14:paraId="3232DDE0" w14:textId="2243FB86" w:rsidR="00D61D33" w:rsidRDefault="00D61D33" w:rsidP="00F65D56">
      <w:pPr>
        <w:rPr>
          <w:rFonts w:ascii="Calibri" w:hAnsi="Calibri" w:cs="Calibri"/>
          <w:sz w:val="22"/>
          <w:szCs w:val="22"/>
        </w:rPr>
      </w:pPr>
      <w:r w:rsidRPr="000A1A55">
        <w:rPr>
          <w:rFonts w:ascii="Calibri" w:hAnsi="Calibri" w:cs="Calibri"/>
          <w:sz w:val="22"/>
          <w:szCs w:val="22"/>
        </w:rPr>
        <w:t>**Zapisy ust. 1</w:t>
      </w:r>
      <w:r w:rsidR="00BA1638">
        <w:rPr>
          <w:rFonts w:ascii="Calibri" w:hAnsi="Calibri" w:cs="Calibri"/>
          <w:sz w:val="22"/>
          <w:szCs w:val="22"/>
        </w:rPr>
        <w:t>8</w:t>
      </w:r>
      <w:r w:rsidRPr="000A1A55">
        <w:rPr>
          <w:rFonts w:ascii="Calibri" w:hAnsi="Calibri" w:cs="Calibri"/>
          <w:sz w:val="22"/>
          <w:szCs w:val="22"/>
        </w:rPr>
        <w:t>-</w:t>
      </w:r>
      <w:r>
        <w:rPr>
          <w:rFonts w:ascii="Calibri" w:hAnsi="Calibri" w:cs="Calibri"/>
          <w:sz w:val="22"/>
          <w:szCs w:val="22"/>
        </w:rPr>
        <w:t>2</w:t>
      </w:r>
      <w:r w:rsidR="00BA1638">
        <w:rPr>
          <w:rFonts w:ascii="Calibri" w:hAnsi="Calibri" w:cs="Calibri"/>
          <w:sz w:val="22"/>
          <w:szCs w:val="22"/>
        </w:rPr>
        <w:t>1</w:t>
      </w:r>
      <w:r w:rsidRPr="000A1A55">
        <w:rPr>
          <w:rFonts w:ascii="Calibri" w:hAnsi="Calibri" w:cs="Calibri"/>
          <w:sz w:val="22"/>
          <w:szCs w:val="22"/>
        </w:rPr>
        <w:t xml:space="preserve"> będą </w:t>
      </w:r>
      <w:r w:rsidRPr="00721C70">
        <w:rPr>
          <w:rFonts w:ascii="Calibri" w:hAnsi="Calibri" w:cs="Calibri"/>
          <w:sz w:val="22"/>
          <w:szCs w:val="22"/>
        </w:rPr>
        <w:t>miały zastosowanie w przypadku wystąpienia ustawowych przesłanej ich stosowania</w:t>
      </w:r>
      <w:r>
        <w:rPr>
          <w:rFonts w:ascii="Calibri" w:hAnsi="Calibri" w:cs="Calibri"/>
          <w:sz w:val="22"/>
          <w:szCs w:val="22"/>
        </w:rPr>
        <w:t>.</w:t>
      </w:r>
    </w:p>
    <w:p w14:paraId="6476A54D" w14:textId="32E14E1B" w:rsidR="00D61D33" w:rsidRDefault="00D61D33" w:rsidP="00F65D56">
      <w:pPr>
        <w:pStyle w:val="Akapitzlist1"/>
        <w:tabs>
          <w:tab w:val="left" w:pos="426"/>
        </w:tabs>
        <w:spacing w:line="276" w:lineRule="auto"/>
        <w:ind w:left="0"/>
        <w:rPr>
          <w:rFonts w:asciiTheme="minorHAnsi" w:eastAsia="Arial" w:hAnsiTheme="minorHAnsi" w:cstheme="minorHAnsi"/>
          <w:sz w:val="22"/>
          <w:szCs w:val="22"/>
        </w:rPr>
      </w:pPr>
      <w:r>
        <w:rPr>
          <w:rFonts w:asciiTheme="minorHAnsi" w:eastAsia="Arial" w:hAnsiTheme="minorHAnsi" w:cstheme="minorHAnsi"/>
          <w:sz w:val="22"/>
          <w:szCs w:val="22"/>
        </w:rPr>
        <w:t>2</w:t>
      </w:r>
      <w:r w:rsidR="00BA1638">
        <w:rPr>
          <w:rFonts w:asciiTheme="minorHAnsi" w:eastAsia="Arial" w:hAnsiTheme="minorHAnsi" w:cstheme="minorHAnsi"/>
          <w:sz w:val="22"/>
          <w:szCs w:val="22"/>
        </w:rPr>
        <w:t>2</w:t>
      </w:r>
      <w:r w:rsidRPr="000F388A">
        <w:rPr>
          <w:rFonts w:asciiTheme="minorHAnsi" w:eastAsia="Arial" w:hAnsiTheme="minorHAnsi" w:cstheme="minorHAnsi"/>
          <w:sz w:val="22"/>
          <w:szCs w:val="22"/>
        </w:rPr>
        <w:t xml:space="preserve">.  </w:t>
      </w:r>
      <w:r w:rsidRPr="001B3598">
        <w:rPr>
          <w:rFonts w:asciiTheme="minorHAnsi" w:eastAsia="Arial" w:hAnsiTheme="minorHAnsi" w:cstheme="minorHAnsi"/>
          <w:sz w:val="22"/>
          <w:szCs w:val="22"/>
        </w:rPr>
        <w:t>Zamawiający dokona zapłaty za wykonanie przedmiotu umowy z zastosowaniem mechanizmu podzielonej płatności na rachunek rozliczeniowy wskazany dla Wykonawcy w wykazie podmiotów prowadzonym zgodnie z art. 96b ustawy z dnia 11 marca 2004 r. o podatku od towarów i usług (t.j. Dz. U. z 2023 r., poz. 1570), dalej zwanej ustawą o VAT.</w:t>
      </w:r>
    </w:p>
    <w:p w14:paraId="46E3D340" w14:textId="77777777" w:rsidR="00F65D56" w:rsidRPr="000F388A" w:rsidRDefault="00F65D56" w:rsidP="00F65D56">
      <w:pPr>
        <w:pStyle w:val="Akapitzlist1"/>
        <w:tabs>
          <w:tab w:val="left" w:pos="426"/>
        </w:tabs>
        <w:spacing w:line="276" w:lineRule="auto"/>
        <w:ind w:left="0"/>
        <w:rPr>
          <w:rFonts w:asciiTheme="minorHAnsi" w:eastAsia="Arial" w:hAnsiTheme="minorHAnsi" w:cstheme="minorHAnsi"/>
          <w:sz w:val="22"/>
          <w:szCs w:val="22"/>
        </w:rPr>
      </w:pPr>
    </w:p>
    <w:p w14:paraId="76CFFE26" w14:textId="63925336" w:rsidR="00A253FC" w:rsidRPr="00D81235" w:rsidRDefault="0083078D" w:rsidP="00F65D56">
      <w:pPr>
        <w:keepLines/>
        <w:autoSpaceDE w:val="0"/>
        <w:autoSpaceDN w:val="0"/>
        <w:adjustRightInd w:val="0"/>
        <w:ind w:left="4248" w:firstLine="708"/>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8</w:t>
      </w:r>
    </w:p>
    <w:p w14:paraId="25A98663" w14:textId="7A77AEF4" w:rsidR="008D7CF2"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1. Wykonawca zobowiązuje się zapłacić Zamawiającemu kary umowne w następujących przypadkach i wysokościach:</w:t>
      </w:r>
    </w:p>
    <w:p w14:paraId="146D2A1E" w14:textId="5B1C182C" w:rsidR="00C70F2B" w:rsidRPr="00D81235" w:rsidRDefault="00463434" w:rsidP="00F65D56">
      <w:pPr>
        <w:pStyle w:val="Standard"/>
        <w:numPr>
          <w:ilvl w:val="0"/>
          <w:numId w:val="22"/>
        </w:numPr>
        <w:tabs>
          <w:tab w:val="left" w:pos="284"/>
        </w:tabs>
        <w:spacing w:line="276" w:lineRule="auto"/>
        <w:ind w:left="284" w:hanging="284"/>
        <w:jc w:val="both"/>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za niewykonanie bądź nienależyte wykonanie zobowiązania, polegające na świadczeniu usługi z uchybieniem terminu do rozpoczęcia świadczenia usług o których mowa w § 4 ust 1 - w wysokości 300,00 zł (słownie: trzysta złotych) za każdą rozpoczętą jednostkę zwłoki w realizacji usługi,</w:t>
      </w:r>
    </w:p>
    <w:p w14:paraId="4128DCF1" w14:textId="7A4AD27F" w:rsidR="008D7CF2" w:rsidRPr="00D81235" w:rsidRDefault="008D7CF2" w:rsidP="00F65D56">
      <w:pPr>
        <w:pStyle w:val="Standard"/>
        <w:numPr>
          <w:ilvl w:val="0"/>
          <w:numId w:val="22"/>
        </w:numPr>
        <w:tabs>
          <w:tab w:val="left" w:pos="284"/>
        </w:tabs>
        <w:spacing w:line="276" w:lineRule="auto"/>
        <w:ind w:left="284" w:hanging="284"/>
        <w:jc w:val="both"/>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za niewykonanie zobowiązania przez Wykonawcę w całości albo w części</w:t>
      </w:r>
      <w:r w:rsidR="00303294" w:rsidRPr="00D81235">
        <w:rPr>
          <w:rFonts w:asciiTheme="minorHAnsi" w:hAnsiTheme="minorHAnsi" w:cstheme="minorHAnsi"/>
          <w:color w:val="000000" w:themeColor="text1"/>
          <w:sz w:val="22"/>
          <w:szCs w:val="22"/>
        </w:rPr>
        <w:t xml:space="preserve"> </w:t>
      </w:r>
      <w:bookmarkStart w:id="2" w:name="_Hlk24710972"/>
      <w:r w:rsidR="00303294" w:rsidRPr="00D81235">
        <w:rPr>
          <w:rFonts w:asciiTheme="minorHAnsi" w:hAnsiTheme="minorHAnsi" w:cstheme="minorHAnsi"/>
          <w:color w:val="000000" w:themeColor="text1"/>
          <w:sz w:val="22"/>
          <w:szCs w:val="22"/>
        </w:rPr>
        <w:t xml:space="preserve"> </w:t>
      </w:r>
      <w:bookmarkEnd w:id="2"/>
      <w:r w:rsidRPr="00D81235">
        <w:rPr>
          <w:rFonts w:asciiTheme="minorHAnsi" w:hAnsiTheme="minorHAnsi" w:cstheme="minorHAnsi"/>
          <w:color w:val="000000" w:themeColor="text1"/>
          <w:sz w:val="22"/>
          <w:szCs w:val="22"/>
        </w:rPr>
        <w:t xml:space="preserve">w następstwie okoliczności za które Zamawiający nie ponosi odpowiedzialności w wysokości </w:t>
      </w:r>
      <w:r w:rsidR="0034580A" w:rsidRPr="00D81235">
        <w:rPr>
          <w:rFonts w:asciiTheme="minorHAnsi" w:hAnsiTheme="minorHAnsi" w:cstheme="minorHAnsi"/>
          <w:color w:val="000000" w:themeColor="text1"/>
          <w:sz w:val="22"/>
          <w:szCs w:val="22"/>
        </w:rPr>
        <w:t>5</w:t>
      </w:r>
      <w:r w:rsidR="00381ACA" w:rsidRPr="00D81235">
        <w:rPr>
          <w:rFonts w:asciiTheme="minorHAnsi" w:hAnsiTheme="minorHAnsi" w:cstheme="minorHAnsi"/>
          <w:color w:val="000000" w:themeColor="text1"/>
          <w:sz w:val="22"/>
          <w:szCs w:val="22"/>
        </w:rPr>
        <w:t xml:space="preserve"> </w:t>
      </w:r>
      <w:r w:rsidR="0034580A" w:rsidRPr="00D81235">
        <w:rPr>
          <w:rFonts w:asciiTheme="minorHAnsi" w:hAnsiTheme="minorHAnsi" w:cstheme="minorHAnsi"/>
          <w:color w:val="000000" w:themeColor="text1"/>
          <w:sz w:val="22"/>
          <w:szCs w:val="22"/>
        </w:rPr>
        <w:t xml:space="preserve">000 zł </w:t>
      </w:r>
      <w:r w:rsidR="00A32BFB" w:rsidRPr="00D81235">
        <w:rPr>
          <w:rFonts w:asciiTheme="minorHAnsi" w:hAnsiTheme="minorHAnsi" w:cstheme="minorHAnsi"/>
          <w:color w:val="000000" w:themeColor="text1"/>
          <w:sz w:val="22"/>
          <w:szCs w:val="22"/>
        </w:rPr>
        <w:t xml:space="preserve">(słownie: </w:t>
      </w:r>
      <w:r w:rsidR="007D6683" w:rsidRPr="00D81235">
        <w:rPr>
          <w:rFonts w:asciiTheme="minorHAnsi" w:hAnsiTheme="minorHAnsi" w:cstheme="minorHAnsi"/>
          <w:color w:val="000000" w:themeColor="text1"/>
          <w:sz w:val="22"/>
          <w:szCs w:val="22"/>
        </w:rPr>
        <w:t>pięć</w:t>
      </w:r>
      <w:r w:rsidR="00A32BFB" w:rsidRPr="00D81235">
        <w:rPr>
          <w:rFonts w:asciiTheme="minorHAnsi" w:hAnsiTheme="minorHAnsi" w:cstheme="minorHAnsi"/>
          <w:color w:val="000000" w:themeColor="text1"/>
          <w:sz w:val="22"/>
          <w:szCs w:val="22"/>
        </w:rPr>
        <w:t xml:space="preserve"> tys</w:t>
      </w:r>
      <w:r w:rsidR="007D6683" w:rsidRPr="00D81235">
        <w:rPr>
          <w:rFonts w:asciiTheme="minorHAnsi" w:hAnsiTheme="minorHAnsi" w:cstheme="minorHAnsi"/>
          <w:color w:val="000000" w:themeColor="text1"/>
          <w:sz w:val="22"/>
          <w:szCs w:val="22"/>
        </w:rPr>
        <w:t>ię</w:t>
      </w:r>
      <w:r w:rsidR="00A32BFB" w:rsidRPr="00D81235">
        <w:rPr>
          <w:rFonts w:asciiTheme="minorHAnsi" w:hAnsiTheme="minorHAnsi" w:cstheme="minorHAnsi"/>
          <w:color w:val="000000" w:themeColor="text1"/>
          <w:sz w:val="22"/>
          <w:szCs w:val="22"/>
        </w:rPr>
        <w:t>c</w:t>
      </w:r>
      <w:r w:rsidR="007D6683" w:rsidRPr="00D81235">
        <w:rPr>
          <w:rFonts w:asciiTheme="minorHAnsi" w:hAnsiTheme="minorHAnsi" w:cstheme="minorHAnsi"/>
          <w:color w:val="000000" w:themeColor="text1"/>
          <w:sz w:val="22"/>
          <w:szCs w:val="22"/>
        </w:rPr>
        <w:t>y</w:t>
      </w:r>
      <w:r w:rsidR="00A32BFB" w:rsidRPr="00D81235">
        <w:rPr>
          <w:rFonts w:asciiTheme="minorHAnsi" w:hAnsiTheme="minorHAnsi" w:cstheme="minorHAnsi"/>
          <w:color w:val="000000" w:themeColor="text1"/>
          <w:sz w:val="22"/>
          <w:szCs w:val="22"/>
        </w:rPr>
        <w:t xml:space="preserve"> złotych),</w:t>
      </w:r>
    </w:p>
    <w:p w14:paraId="57B0F393" w14:textId="53F6A428" w:rsidR="008D7CF2" w:rsidRPr="00D81235" w:rsidRDefault="00A32BFB" w:rsidP="00F65D56">
      <w:pPr>
        <w:pStyle w:val="Standard"/>
        <w:numPr>
          <w:ilvl w:val="0"/>
          <w:numId w:val="22"/>
        </w:numPr>
        <w:tabs>
          <w:tab w:val="left" w:pos="284"/>
        </w:tabs>
        <w:spacing w:line="276" w:lineRule="auto"/>
        <w:ind w:left="284" w:hanging="284"/>
        <w:jc w:val="both"/>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 xml:space="preserve">za odstąpienie od umowy przez którąkolwiek ze stron w całości albo w części z przyczyn leżących po stronie Wykonawcy w wysokości </w:t>
      </w:r>
      <w:r w:rsidR="000F388A" w:rsidRPr="00D81235">
        <w:rPr>
          <w:rFonts w:asciiTheme="minorHAnsi" w:hAnsiTheme="minorHAnsi" w:cstheme="minorHAnsi"/>
          <w:color w:val="000000" w:themeColor="text1"/>
          <w:sz w:val="22"/>
          <w:szCs w:val="22"/>
        </w:rPr>
        <w:t>10 %  sumy wynagrodzenia brutto, o</w:t>
      </w:r>
      <w:r w:rsidR="00297A4E" w:rsidRPr="00D81235">
        <w:rPr>
          <w:rFonts w:asciiTheme="minorHAnsi" w:hAnsiTheme="minorHAnsi" w:cstheme="minorHAnsi"/>
          <w:color w:val="000000" w:themeColor="text1"/>
          <w:sz w:val="22"/>
          <w:szCs w:val="22"/>
        </w:rPr>
        <w:t xml:space="preserve"> którym mowa w § 7 ust. 1</w:t>
      </w:r>
      <w:r w:rsidR="000F388A" w:rsidRPr="00D81235">
        <w:rPr>
          <w:rFonts w:asciiTheme="minorHAnsi" w:hAnsiTheme="minorHAnsi" w:cstheme="minorHAnsi"/>
          <w:color w:val="000000" w:themeColor="text1"/>
          <w:sz w:val="22"/>
          <w:szCs w:val="22"/>
        </w:rPr>
        <w:t xml:space="preserve"> umowy</w:t>
      </w:r>
      <w:r w:rsidRPr="00D81235">
        <w:rPr>
          <w:rFonts w:asciiTheme="minorHAnsi" w:hAnsiTheme="minorHAnsi" w:cstheme="minorHAnsi"/>
          <w:color w:val="000000" w:themeColor="text1"/>
          <w:sz w:val="22"/>
          <w:szCs w:val="22"/>
        </w:rPr>
        <w:t>,</w:t>
      </w:r>
    </w:p>
    <w:p w14:paraId="06BE52DC" w14:textId="77777777" w:rsidR="008C4748" w:rsidRPr="00D81235" w:rsidRDefault="008C4748" w:rsidP="00F65D56">
      <w:pPr>
        <w:pStyle w:val="Akapitzlist"/>
        <w:numPr>
          <w:ilvl w:val="0"/>
          <w:numId w:val="22"/>
        </w:numPr>
        <w:ind w:left="284" w:hanging="284"/>
        <w:rPr>
          <w:rFonts w:asciiTheme="minorHAnsi" w:eastAsia="SimSun" w:hAnsiTheme="minorHAnsi" w:cstheme="minorHAnsi"/>
          <w:color w:val="000000" w:themeColor="text1"/>
          <w:kern w:val="3"/>
          <w:sz w:val="22"/>
          <w:szCs w:val="22"/>
          <w:lang w:eastAsia="zh-CN" w:bidi="hi-IN"/>
        </w:rPr>
      </w:pPr>
      <w:r w:rsidRPr="00D81235">
        <w:rPr>
          <w:rFonts w:asciiTheme="minorHAnsi" w:eastAsia="SimSun" w:hAnsiTheme="minorHAnsi" w:cstheme="minorHAnsi"/>
          <w:color w:val="000000" w:themeColor="text1"/>
          <w:kern w:val="3"/>
          <w:sz w:val="22"/>
          <w:szCs w:val="22"/>
          <w:lang w:eastAsia="zh-CN" w:bidi="hi-IN"/>
        </w:rPr>
        <w:t>za niespełnienie wymogu określonego w § 10 ust. 1 niniejszej – w wysokości 1.000,00 zł (tysiąc złotych) za każdy stwierdzony przypadek (kara może być nakładana wielokrotnie wobec tej samej osoby, jeżeli Zamawiający podczas kontroli stwierdzi, że nie jest ona zatrudniona na podstawie umowy o pracę),</w:t>
      </w:r>
    </w:p>
    <w:p w14:paraId="659D5681" w14:textId="628D66D3" w:rsidR="00F72ACD" w:rsidRPr="00D81235" w:rsidRDefault="00B96A95" w:rsidP="00F65D56">
      <w:pPr>
        <w:pStyle w:val="Standard"/>
        <w:numPr>
          <w:ilvl w:val="0"/>
          <w:numId w:val="22"/>
        </w:numPr>
        <w:tabs>
          <w:tab w:val="left" w:pos="284"/>
        </w:tabs>
        <w:spacing w:line="276" w:lineRule="auto"/>
        <w:ind w:left="284" w:hanging="284"/>
        <w:jc w:val="both"/>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 xml:space="preserve">w przypadku nie przedłożenia, na każde żądanie Zamawiającego lub upoważnionego przez niego pracownika, dowodu ubezpieczenia wraz z dowodem opłacenia składki, w terminie określonym  </w:t>
      </w:r>
      <w:r w:rsidR="00504B91" w:rsidRPr="00D81235">
        <w:rPr>
          <w:rFonts w:asciiTheme="minorHAnsi" w:hAnsiTheme="minorHAnsi" w:cstheme="minorHAnsi"/>
          <w:color w:val="000000" w:themeColor="text1"/>
          <w:sz w:val="22"/>
          <w:szCs w:val="22"/>
        </w:rPr>
        <w:t>w § 6</w:t>
      </w:r>
      <w:r w:rsidRPr="00D81235">
        <w:rPr>
          <w:rFonts w:asciiTheme="minorHAnsi" w:hAnsiTheme="minorHAnsi" w:cstheme="minorHAnsi"/>
          <w:color w:val="000000" w:themeColor="text1"/>
          <w:sz w:val="22"/>
          <w:szCs w:val="22"/>
        </w:rPr>
        <w:t xml:space="preserve"> Wykonawca zapłaci Zamawiającemu karę umowną w wysokości 1 000,00 zł (słownie: tysiąc złotych</w:t>
      </w:r>
      <w:r w:rsidR="000764C1" w:rsidRPr="00D81235">
        <w:rPr>
          <w:rFonts w:asciiTheme="minorHAnsi" w:hAnsiTheme="minorHAnsi" w:cstheme="minorHAnsi"/>
          <w:color w:val="000000" w:themeColor="text1"/>
          <w:sz w:val="22"/>
          <w:szCs w:val="22"/>
        </w:rPr>
        <w:t xml:space="preserve"> 00/100</w:t>
      </w:r>
      <w:r w:rsidRPr="00D81235">
        <w:rPr>
          <w:rFonts w:asciiTheme="minorHAnsi" w:hAnsiTheme="minorHAnsi" w:cstheme="minorHAnsi"/>
          <w:color w:val="000000" w:themeColor="text1"/>
          <w:sz w:val="22"/>
          <w:szCs w:val="22"/>
        </w:rPr>
        <w:t>) za każde naruszenie. Kara umowna w powyższej wysokości będzie również naliczona za każdy przypadek braku ubezpieczenia lub ciągłości umowy ubezpieczenia, na warunkach określonych w § 6 niniejszej umowy</w:t>
      </w:r>
      <w:r w:rsidR="00D17156" w:rsidRPr="00D81235">
        <w:rPr>
          <w:rFonts w:asciiTheme="minorHAnsi" w:hAnsiTheme="minorHAnsi" w:cstheme="minorHAnsi"/>
          <w:color w:val="000000" w:themeColor="text1"/>
          <w:sz w:val="22"/>
          <w:szCs w:val="22"/>
        </w:rPr>
        <w:t>,</w:t>
      </w:r>
    </w:p>
    <w:p w14:paraId="66D02100" w14:textId="2DD4B535" w:rsidR="004C0384" w:rsidRDefault="004C0384" w:rsidP="00F65D56">
      <w:pPr>
        <w:pStyle w:val="Standard"/>
        <w:numPr>
          <w:ilvl w:val="0"/>
          <w:numId w:val="22"/>
        </w:numPr>
        <w:tabs>
          <w:tab w:val="left" w:pos="284"/>
        </w:tabs>
        <w:spacing w:line="276" w:lineRule="auto"/>
        <w:ind w:left="284" w:hanging="284"/>
        <w:jc w:val="both"/>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w przypadku niewywiązania się z zapisów § 4 ust. 1 - w wysokości 200 zł za każdy stwierdzony przypadek niewywiązania z ww. zapisów</w:t>
      </w:r>
      <w:r w:rsidR="00365C30">
        <w:rPr>
          <w:rFonts w:asciiTheme="minorHAnsi" w:hAnsiTheme="minorHAnsi" w:cstheme="minorHAnsi"/>
          <w:color w:val="000000" w:themeColor="text1"/>
          <w:sz w:val="22"/>
          <w:szCs w:val="22"/>
          <w:lang w:eastAsia="pl-PL"/>
        </w:rPr>
        <w:t>,</w:t>
      </w:r>
    </w:p>
    <w:p w14:paraId="04936AB3" w14:textId="12402A4D" w:rsidR="00365C30" w:rsidRPr="00BA51F6" w:rsidRDefault="00365C30" w:rsidP="00365C30">
      <w:pPr>
        <w:pStyle w:val="Standard"/>
        <w:numPr>
          <w:ilvl w:val="0"/>
          <w:numId w:val="22"/>
        </w:numPr>
        <w:tabs>
          <w:tab w:val="left" w:pos="284"/>
        </w:tabs>
        <w:spacing w:line="276" w:lineRule="auto"/>
        <w:ind w:left="284" w:hanging="284"/>
        <w:jc w:val="both"/>
        <w:rPr>
          <w:rFonts w:asciiTheme="minorHAnsi" w:hAnsiTheme="minorHAnsi" w:cstheme="minorHAnsi"/>
          <w:color w:val="000000" w:themeColor="text1"/>
          <w:sz w:val="22"/>
          <w:szCs w:val="22"/>
          <w:lang w:eastAsia="pl-PL"/>
        </w:rPr>
      </w:pPr>
      <w:r w:rsidRPr="00BA51F6">
        <w:rPr>
          <w:rFonts w:asciiTheme="minorHAnsi" w:hAnsiTheme="minorHAnsi" w:cstheme="minorHAnsi"/>
          <w:color w:val="000000" w:themeColor="text1"/>
          <w:sz w:val="22"/>
          <w:szCs w:val="22"/>
          <w:lang w:eastAsia="pl-PL"/>
        </w:rPr>
        <w:lastRenderedPageBreak/>
        <w:t>w przypadku niewywiązania się z zapisów § 5 ust. 7</w:t>
      </w:r>
      <w:r w:rsidR="00975D65" w:rsidRPr="00BA51F6">
        <w:rPr>
          <w:rFonts w:asciiTheme="minorHAnsi" w:hAnsiTheme="minorHAnsi" w:cstheme="minorHAnsi"/>
          <w:color w:val="000000" w:themeColor="text1"/>
          <w:sz w:val="22"/>
          <w:szCs w:val="22"/>
          <w:lang w:eastAsia="pl-PL"/>
        </w:rPr>
        <w:t xml:space="preserve"> pkt 1)</w:t>
      </w:r>
      <w:r w:rsidRPr="00BA51F6">
        <w:rPr>
          <w:rFonts w:asciiTheme="minorHAnsi" w:hAnsiTheme="minorHAnsi" w:cstheme="minorHAnsi"/>
          <w:color w:val="000000" w:themeColor="text1"/>
          <w:sz w:val="22"/>
          <w:szCs w:val="22"/>
          <w:lang w:eastAsia="pl-PL"/>
        </w:rPr>
        <w:t xml:space="preserve"> - w wysokości 3</w:t>
      </w:r>
      <w:r w:rsidR="00BA51F6" w:rsidRPr="00BA51F6">
        <w:rPr>
          <w:rFonts w:asciiTheme="minorHAnsi" w:hAnsiTheme="minorHAnsi" w:cstheme="minorHAnsi"/>
          <w:color w:val="000000" w:themeColor="text1"/>
          <w:sz w:val="22"/>
          <w:szCs w:val="22"/>
          <w:lang w:eastAsia="pl-PL"/>
        </w:rPr>
        <w:t xml:space="preserve"> </w:t>
      </w:r>
      <w:r w:rsidRPr="00BA51F6">
        <w:rPr>
          <w:rFonts w:asciiTheme="minorHAnsi" w:hAnsiTheme="minorHAnsi" w:cstheme="minorHAnsi"/>
          <w:color w:val="000000" w:themeColor="text1"/>
          <w:sz w:val="22"/>
          <w:szCs w:val="22"/>
          <w:lang w:eastAsia="pl-PL"/>
        </w:rPr>
        <w:t>000,00 zł za każdy stwierdzony przypadek niewywiązania z ww. zapisów</w:t>
      </w:r>
      <w:r w:rsidR="00975D65" w:rsidRPr="00BA51F6">
        <w:rPr>
          <w:rFonts w:asciiTheme="minorHAnsi" w:hAnsiTheme="minorHAnsi" w:cstheme="minorHAnsi"/>
          <w:color w:val="000000" w:themeColor="text1"/>
          <w:sz w:val="22"/>
          <w:szCs w:val="22"/>
          <w:lang w:eastAsia="pl-PL"/>
        </w:rPr>
        <w:t>,</w:t>
      </w:r>
    </w:p>
    <w:p w14:paraId="73B7FEC8" w14:textId="42A3945B" w:rsidR="00975D65" w:rsidRPr="00BA51F6" w:rsidRDefault="00975D65" w:rsidP="00706772">
      <w:pPr>
        <w:pStyle w:val="Standard"/>
        <w:numPr>
          <w:ilvl w:val="0"/>
          <w:numId w:val="22"/>
        </w:numPr>
        <w:tabs>
          <w:tab w:val="left" w:pos="284"/>
        </w:tabs>
        <w:spacing w:line="276" w:lineRule="auto"/>
        <w:ind w:left="284" w:hanging="284"/>
        <w:jc w:val="both"/>
        <w:rPr>
          <w:rFonts w:asciiTheme="minorHAnsi" w:hAnsiTheme="minorHAnsi" w:cstheme="minorHAnsi"/>
          <w:color w:val="000000" w:themeColor="text1"/>
          <w:sz w:val="22"/>
          <w:szCs w:val="22"/>
          <w:lang w:eastAsia="pl-PL"/>
        </w:rPr>
      </w:pPr>
      <w:r w:rsidRPr="00BA51F6">
        <w:rPr>
          <w:rFonts w:asciiTheme="minorHAnsi" w:hAnsiTheme="minorHAnsi" w:cstheme="minorHAnsi"/>
          <w:color w:val="000000" w:themeColor="text1"/>
          <w:sz w:val="22"/>
          <w:szCs w:val="22"/>
          <w:lang w:eastAsia="pl-PL"/>
        </w:rPr>
        <w:t>w przypadku niewywiązania się z zapisów § 5 ust. 7 pkt 2) - w wysokości 3</w:t>
      </w:r>
      <w:r w:rsidR="00BA51F6" w:rsidRPr="00BA51F6">
        <w:rPr>
          <w:rFonts w:asciiTheme="minorHAnsi" w:hAnsiTheme="minorHAnsi" w:cstheme="minorHAnsi"/>
          <w:color w:val="000000" w:themeColor="text1"/>
          <w:sz w:val="22"/>
          <w:szCs w:val="22"/>
          <w:lang w:eastAsia="pl-PL"/>
        </w:rPr>
        <w:t xml:space="preserve"> </w:t>
      </w:r>
      <w:r w:rsidRPr="00BA51F6">
        <w:rPr>
          <w:rFonts w:asciiTheme="minorHAnsi" w:hAnsiTheme="minorHAnsi" w:cstheme="minorHAnsi"/>
          <w:color w:val="000000" w:themeColor="text1"/>
          <w:sz w:val="22"/>
          <w:szCs w:val="22"/>
          <w:lang w:eastAsia="pl-PL"/>
        </w:rPr>
        <w:t>000,00 zł za każdy stwierdzony przypadek niewywiązania z ww. zapisów.</w:t>
      </w:r>
    </w:p>
    <w:p w14:paraId="6FF34724" w14:textId="7A886A6C" w:rsidR="00DB72F3" w:rsidRPr="00D81235" w:rsidRDefault="00DB72F3"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2. Zamawiający zobowiązuje się zapłacić Wykonawcy karę umowną za odstąpienie od umowy przez Zamawiającego w całości albo w części w następstwie okoliczności, za które Zamawiający ponosi odpowiedzialność (z wyłączeniem odstąpienia od umowy przez Zamawiającego w razie zaistnienia okoliczności powodujących, że wykonanie umowy nie leży w interesie publicznym, czego nie można było przewidzieć</w:t>
      </w:r>
      <w:r w:rsidR="00850DA8" w:rsidRPr="00D81235">
        <w:rPr>
          <w:rFonts w:asciiTheme="minorHAnsi" w:hAnsiTheme="minorHAnsi" w:cstheme="minorHAnsi"/>
          <w:color w:val="000000" w:themeColor="text1"/>
          <w:sz w:val="22"/>
          <w:szCs w:val="22"/>
          <w:lang w:eastAsia="pl-PL"/>
        </w:rPr>
        <w:br/>
      </w:r>
      <w:r w:rsidRPr="00D81235">
        <w:rPr>
          <w:rFonts w:asciiTheme="minorHAnsi" w:hAnsiTheme="minorHAnsi" w:cstheme="minorHAnsi"/>
          <w:color w:val="000000" w:themeColor="text1"/>
          <w:sz w:val="22"/>
          <w:szCs w:val="22"/>
          <w:lang w:eastAsia="pl-PL"/>
        </w:rPr>
        <w:t xml:space="preserve">w chwili zawarcia umowy), w wysokości 10 % </w:t>
      </w:r>
      <w:r w:rsidR="00403AD2" w:rsidRPr="00D81235">
        <w:rPr>
          <w:rFonts w:asciiTheme="minorHAnsi" w:hAnsiTheme="minorHAnsi" w:cstheme="minorHAnsi"/>
          <w:color w:val="000000" w:themeColor="text1"/>
          <w:sz w:val="22"/>
          <w:szCs w:val="22"/>
          <w:lang w:eastAsia="pl-PL"/>
        </w:rPr>
        <w:t xml:space="preserve">sumy </w:t>
      </w:r>
      <w:r w:rsidRPr="00D81235">
        <w:rPr>
          <w:rFonts w:asciiTheme="minorHAnsi" w:hAnsiTheme="minorHAnsi" w:cstheme="minorHAnsi"/>
          <w:color w:val="000000" w:themeColor="text1"/>
          <w:sz w:val="22"/>
          <w:szCs w:val="22"/>
          <w:lang w:eastAsia="pl-PL"/>
        </w:rPr>
        <w:t>wynagrodzenia brutto określonego w § 7 ust. 1</w:t>
      </w:r>
      <w:r w:rsidR="00403AD2"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umowy.</w:t>
      </w:r>
    </w:p>
    <w:p w14:paraId="3A7D2911" w14:textId="5E67AF7D" w:rsidR="008D7CF2" w:rsidRPr="00D81235" w:rsidRDefault="00DB72F3"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3</w:t>
      </w:r>
      <w:r w:rsidR="008D7CF2" w:rsidRPr="00D81235">
        <w:rPr>
          <w:rFonts w:asciiTheme="minorHAnsi" w:hAnsiTheme="minorHAnsi" w:cstheme="minorHAnsi"/>
          <w:color w:val="000000" w:themeColor="text1"/>
          <w:sz w:val="22"/>
          <w:szCs w:val="22"/>
          <w:lang w:eastAsia="pl-PL"/>
        </w:rPr>
        <w:t>. Jeżel</w:t>
      </w:r>
      <w:r w:rsidR="009A5858" w:rsidRPr="00D81235">
        <w:rPr>
          <w:rFonts w:asciiTheme="minorHAnsi" w:hAnsiTheme="minorHAnsi" w:cstheme="minorHAnsi"/>
          <w:color w:val="000000" w:themeColor="text1"/>
          <w:sz w:val="22"/>
          <w:szCs w:val="22"/>
          <w:lang w:eastAsia="pl-PL"/>
        </w:rPr>
        <w:t xml:space="preserve">i szkody poniesione przez </w:t>
      </w:r>
      <w:r w:rsidR="009E2CEE" w:rsidRPr="00D81235">
        <w:rPr>
          <w:rFonts w:asciiTheme="minorHAnsi" w:hAnsiTheme="minorHAnsi" w:cstheme="minorHAnsi"/>
          <w:color w:val="000000" w:themeColor="text1"/>
          <w:sz w:val="22"/>
          <w:szCs w:val="22"/>
          <w:lang w:eastAsia="pl-PL"/>
        </w:rPr>
        <w:t xml:space="preserve">Strony </w:t>
      </w:r>
      <w:r w:rsidR="008D7CF2" w:rsidRPr="00D81235">
        <w:rPr>
          <w:rFonts w:asciiTheme="minorHAnsi" w:hAnsiTheme="minorHAnsi" w:cstheme="minorHAnsi"/>
          <w:color w:val="000000" w:themeColor="text1"/>
          <w:sz w:val="22"/>
          <w:szCs w:val="22"/>
          <w:lang w:eastAsia="pl-PL"/>
        </w:rPr>
        <w:t>przewyższą wysokość z</w:t>
      </w:r>
      <w:r w:rsidR="009A5858" w:rsidRPr="00D81235">
        <w:rPr>
          <w:rFonts w:asciiTheme="minorHAnsi" w:hAnsiTheme="minorHAnsi" w:cstheme="minorHAnsi"/>
          <w:color w:val="000000" w:themeColor="text1"/>
          <w:sz w:val="22"/>
          <w:szCs w:val="22"/>
          <w:lang w:eastAsia="pl-PL"/>
        </w:rPr>
        <w:t xml:space="preserve">astrzeżonych kar umownych, </w:t>
      </w:r>
      <w:r w:rsidR="009E2CEE" w:rsidRPr="00D81235">
        <w:rPr>
          <w:rFonts w:asciiTheme="minorHAnsi" w:hAnsiTheme="minorHAnsi" w:cstheme="minorHAnsi"/>
          <w:color w:val="000000" w:themeColor="text1"/>
          <w:sz w:val="22"/>
          <w:szCs w:val="22"/>
          <w:lang w:eastAsia="pl-PL"/>
        </w:rPr>
        <w:t>każda ze Stron</w:t>
      </w:r>
      <w:r w:rsidR="00850DA8" w:rsidRPr="00D81235">
        <w:rPr>
          <w:rFonts w:asciiTheme="minorHAnsi" w:hAnsiTheme="minorHAnsi" w:cstheme="minorHAnsi"/>
          <w:color w:val="000000" w:themeColor="text1"/>
          <w:sz w:val="22"/>
          <w:szCs w:val="22"/>
          <w:lang w:eastAsia="pl-PL"/>
        </w:rPr>
        <w:t xml:space="preserve"> </w:t>
      </w:r>
      <w:r w:rsidR="008D7CF2" w:rsidRPr="00D81235">
        <w:rPr>
          <w:rFonts w:asciiTheme="minorHAnsi" w:hAnsiTheme="minorHAnsi" w:cstheme="minorHAnsi"/>
          <w:color w:val="000000" w:themeColor="text1"/>
          <w:sz w:val="22"/>
          <w:szCs w:val="22"/>
          <w:lang w:eastAsia="pl-PL"/>
        </w:rPr>
        <w:t>może dochodzić pozostałej części odszkodowania na zasadach ogólnych.</w:t>
      </w:r>
    </w:p>
    <w:p w14:paraId="6E9D42C5" w14:textId="011A8FAA" w:rsidR="008D7CF2" w:rsidRPr="00D81235" w:rsidRDefault="00DB72F3"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4</w:t>
      </w:r>
      <w:r w:rsidR="008D7CF2" w:rsidRPr="00D81235">
        <w:rPr>
          <w:rFonts w:asciiTheme="minorHAnsi" w:hAnsiTheme="minorHAnsi" w:cstheme="minorHAnsi"/>
          <w:color w:val="000000" w:themeColor="text1"/>
          <w:sz w:val="22"/>
          <w:szCs w:val="22"/>
          <w:lang w:eastAsia="pl-PL"/>
        </w:rPr>
        <w:t>. Zamawiający zastrzega sobie możliwość potrącenia kar umownych z wynagrodzenia Wykonawcy (faktury)</w:t>
      </w:r>
      <w:r w:rsidR="00E46D2F" w:rsidRPr="00D81235">
        <w:rPr>
          <w:rFonts w:asciiTheme="minorHAnsi" w:hAnsiTheme="minorHAnsi" w:cstheme="minorHAnsi"/>
          <w:color w:val="000000" w:themeColor="text1"/>
          <w:sz w:val="22"/>
          <w:szCs w:val="22"/>
          <w:lang w:eastAsia="pl-PL"/>
        </w:rPr>
        <w:t>, nawet niewymagalnego</w:t>
      </w:r>
      <w:r w:rsidR="008D7CF2" w:rsidRPr="00D81235">
        <w:rPr>
          <w:rFonts w:asciiTheme="minorHAnsi" w:hAnsiTheme="minorHAnsi" w:cstheme="minorHAnsi"/>
          <w:color w:val="000000" w:themeColor="text1"/>
          <w:sz w:val="22"/>
          <w:szCs w:val="22"/>
          <w:lang w:eastAsia="pl-PL"/>
        </w:rPr>
        <w:t>.</w:t>
      </w:r>
    </w:p>
    <w:p w14:paraId="7FA650D0" w14:textId="5D51FA50" w:rsidR="00B860D6" w:rsidRDefault="00DB72F3"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5</w:t>
      </w:r>
      <w:r w:rsidR="00E242E8" w:rsidRPr="00D81235">
        <w:rPr>
          <w:rFonts w:asciiTheme="minorHAnsi" w:hAnsiTheme="minorHAnsi" w:cstheme="minorHAnsi"/>
          <w:color w:val="000000" w:themeColor="text1"/>
          <w:sz w:val="22"/>
          <w:szCs w:val="22"/>
          <w:lang w:eastAsia="pl-PL"/>
        </w:rPr>
        <w:t>. Łączna maksymalna wysokość kar umownych, których mogą dochodzić Strony wynosi 25 %</w:t>
      </w:r>
      <w:r w:rsidR="00506DF4" w:rsidRPr="00D81235">
        <w:rPr>
          <w:rFonts w:asciiTheme="minorHAnsi" w:hAnsiTheme="minorHAnsi" w:cstheme="minorHAnsi"/>
          <w:color w:val="000000" w:themeColor="text1"/>
          <w:sz w:val="22"/>
          <w:szCs w:val="22"/>
          <w:lang w:eastAsia="pl-PL"/>
        </w:rPr>
        <w:t xml:space="preserve"> </w:t>
      </w:r>
      <w:r w:rsidR="00E242E8" w:rsidRPr="00D81235">
        <w:rPr>
          <w:rFonts w:asciiTheme="minorHAnsi" w:hAnsiTheme="minorHAnsi" w:cstheme="minorHAnsi"/>
          <w:color w:val="000000" w:themeColor="text1"/>
          <w:sz w:val="22"/>
          <w:szCs w:val="22"/>
          <w:lang w:eastAsia="pl-PL"/>
        </w:rPr>
        <w:t>wynagrodzenia brutto, o którym mowa w § 7 ust. 1 umowy.</w:t>
      </w:r>
    </w:p>
    <w:p w14:paraId="592DB629" w14:textId="77777777" w:rsidR="00BC1647" w:rsidRDefault="00BC1647" w:rsidP="00F65D56">
      <w:pPr>
        <w:keepLines/>
        <w:autoSpaceDE w:val="0"/>
        <w:autoSpaceDN w:val="0"/>
        <w:adjustRightInd w:val="0"/>
        <w:rPr>
          <w:rFonts w:asciiTheme="minorHAnsi" w:hAnsiTheme="minorHAnsi" w:cstheme="minorHAnsi"/>
          <w:color w:val="000000" w:themeColor="text1"/>
          <w:sz w:val="22"/>
          <w:szCs w:val="22"/>
          <w:lang w:eastAsia="pl-PL"/>
        </w:rPr>
      </w:pPr>
    </w:p>
    <w:p w14:paraId="1C5140FE" w14:textId="25FA862D" w:rsidR="00DA6308" w:rsidRPr="00D81235" w:rsidRDefault="008D7CF2" w:rsidP="00F65D56">
      <w:pPr>
        <w:keepLines/>
        <w:autoSpaceDE w:val="0"/>
        <w:autoSpaceDN w:val="0"/>
        <w:adjustRightInd w:val="0"/>
        <w:ind w:firstLine="34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w:t>
      </w:r>
      <w:r w:rsidR="00A649C8" w:rsidRPr="00D81235">
        <w:rPr>
          <w:rFonts w:asciiTheme="minorHAnsi" w:hAnsiTheme="minorHAnsi" w:cstheme="minorHAnsi"/>
          <w:b/>
          <w:bCs/>
          <w:color w:val="000000" w:themeColor="text1"/>
          <w:sz w:val="22"/>
          <w:szCs w:val="22"/>
          <w:lang w:eastAsia="pl-PL"/>
        </w:rPr>
        <w:t xml:space="preserve"> </w:t>
      </w:r>
      <w:r w:rsidR="00C0145C" w:rsidRPr="00D81235">
        <w:rPr>
          <w:rFonts w:asciiTheme="minorHAnsi" w:hAnsiTheme="minorHAnsi" w:cstheme="minorHAnsi"/>
          <w:b/>
          <w:bCs/>
          <w:color w:val="000000" w:themeColor="text1"/>
          <w:sz w:val="22"/>
          <w:szCs w:val="22"/>
          <w:lang w:eastAsia="pl-PL"/>
        </w:rPr>
        <w:t>9</w:t>
      </w:r>
    </w:p>
    <w:p w14:paraId="70A772B2" w14:textId="2CD524E2" w:rsidR="000C4EE3" w:rsidRPr="00D81235" w:rsidRDefault="008D7CF2" w:rsidP="00F65D56">
      <w:pPr>
        <w:pStyle w:val="Akapitzlist"/>
        <w:keepLines/>
        <w:tabs>
          <w:tab w:val="left" w:pos="284"/>
        </w:tabs>
        <w:autoSpaceDE w:val="0"/>
        <w:autoSpaceDN w:val="0"/>
        <w:adjustRightInd w:val="0"/>
        <w:ind w:left="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Wykonawca zobowiązuje się po rozwiązaniu umowy do niezwłocznego zwrotu wszelkich rzeczy stanowiących własność Zamawiającego, których posiadanie uzyskał lub które przechowywał w okresie obowiązywania umowy w związku z jej wykonywaniem, w sposób polegający na dostarczeniu ich na własny koszt i ryzyko do miejsca wskazanego przez Zamawiającego lub upoważnionego pracownika Zamawiającego.</w:t>
      </w:r>
    </w:p>
    <w:p w14:paraId="12301919" w14:textId="77777777" w:rsidR="00CE27AF" w:rsidRDefault="00CE27AF" w:rsidP="00F65D56">
      <w:pPr>
        <w:keepLines/>
        <w:autoSpaceDE w:val="0"/>
        <w:autoSpaceDN w:val="0"/>
        <w:adjustRightInd w:val="0"/>
        <w:ind w:firstLine="340"/>
        <w:jc w:val="center"/>
        <w:rPr>
          <w:rFonts w:asciiTheme="minorHAnsi" w:hAnsiTheme="minorHAnsi" w:cstheme="minorHAnsi"/>
          <w:b/>
          <w:bCs/>
          <w:color w:val="000000" w:themeColor="text1"/>
          <w:sz w:val="22"/>
          <w:szCs w:val="22"/>
          <w:lang w:eastAsia="pl-PL"/>
        </w:rPr>
      </w:pPr>
    </w:p>
    <w:p w14:paraId="7D68D86E" w14:textId="32701DB3" w:rsidR="000C4EE3" w:rsidRPr="00D81235" w:rsidRDefault="00EC4457" w:rsidP="00F65D56">
      <w:pPr>
        <w:keepLines/>
        <w:autoSpaceDE w:val="0"/>
        <w:autoSpaceDN w:val="0"/>
        <w:adjustRightInd w:val="0"/>
        <w:ind w:firstLine="34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w:t>
      </w:r>
      <w:r w:rsidR="00A649C8" w:rsidRPr="00D81235">
        <w:rPr>
          <w:rFonts w:asciiTheme="minorHAnsi" w:hAnsiTheme="minorHAnsi" w:cstheme="minorHAnsi"/>
          <w:b/>
          <w:bCs/>
          <w:color w:val="000000" w:themeColor="text1"/>
          <w:sz w:val="22"/>
          <w:szCs w:val="22"/>
          <w:lang w:eastAsia="pl-PL"/>
        </w:rPr>
        <w:t xml:space="preserve"> </w:t>
      </w:r>
      <w:r w:rsidR="00252E8A" w:rsidRPr="00D81235">
        <w:rPr>
          <w:rFonts w:asciiTheme="minorHAnsi" w:hAnsiTheme="minorHAnsi" w:cstheme="minorHAnsi"/>
          <w:b/>
          <w:bCs/>
          <w:color w:val="000000" w:themeColor="text1"/>
          <w:sz w:val="22"/>
          <w:szCs w:val="22"/>
          <w:lang w:eastAsia="pl-PL"/>
        </w:rPr>
        <w:t>1</w:t>
      </w:r>
      <w:r w:rsidR="00C0145C" w:rsidRPr="00D81235">
        <w:rPr>
          <w:rFonts w:asciiTheme="minorHAnsi" w:hAnsiTheme="minorHAnsi" w:cstheme="minorHAnsi"/>
          <w:b/>
          <w:bCs/>
          <w:color w:val="000000" w:themeColor="text1"/>
          <w:sz w:val="22"/>
          <w:szCs w:val="22"/>
          <w:lang w:eastAsia="pl-PL"/>
        </w:rPr>
        <w:t>0</w:t>
      </w:r>
    </w:p>
    <w:p w14:paraId="2DC1819B" w14:textId="79419344" w:rsidR="00EC4457" w:rsidRPr="00D81235" w:rsidRDefault="00EC4457"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1. Zamawiający wymaga, by wszystkie czynności polegające na faktycznym wykonywaniu usług objętych zakresem określonych w § 1 umowy, o ile nie będą wykonywane przez daną osobę w ramach prowadzonej przez nią działalności gospodarczej, były wykonywane przez osoby zatrudnione (przez Wykonawcę lub Podwykonawcę) na podstawie umowy o pracę.</w:t>
      </w:r>
    </w:p>
    <w:p w14:paraId="51204D7D" w14:textId="77777777" w:rsidR="008D7CF2"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2. Wykonawca zobowiązany jest zawrzeć w każdej umowie o podwykonawstwo stosowne zapisy zobowiązujące podwykonawców do zatrudnienia na umowę o pracę wszystkich osób wykonujących wskazane w ust. 1 niniejszego paragrafu czynności.</w:t>
      </w:r>
    </w:p>
    <w:p w14:paraId="5C378034" w14:textId="77777777" w:rsidR="00A51344" w:rsidRPr="00D81235" w:rsidRDefault="00A51344" w:rsidP="00F65D56">
      <w:pPr>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3. W trakcie realizacji na każde wezwanie Zamawiającego w wyznaczonym w tym wezwaniu terminie, Wykonawca przedłoży Zamawiającemu wskazane poniżej dokumenty w celu potwierdzenia spełnienia wymogu zatrudnienia na podstawie stosunku pracy przez Wykonawcę lub podwykonawcę osób wykonujących wskazane w ust. 1 czynności w trakcie realizacji zamówienia: </w:t>
      </w:r>
    </w:p>
    <w:p w14:paraId="583E40E7" w14:textId="3AC0C4B3" w:rsidR="00A51344" w:rsidRPr="00D81235" w:rsidRDefault="00A51344" w:rsidP="00F65D56">
      <w:pPr>
        <w:autoSpaceDE w:val="0"/>
        <w:autoSpaceDN w:val="0"/>
        <w:adjustRightInd w:val="0"/>
        <w:ind w:hanging="568"/>
        <w:jc w:val="left"/>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           1) oświadczenie pracownika: o zatrudnieniu na podstawie stosunku pracy o którym mowa w art. 95 ust. 1   ustawy Pzp przez Wykonawcę lub podwykonawcę;</w:t>
      </w:r>
      <w:r w:rsidRPr="00D81235">
        <w:rPr>
          <w:rFonts w:asciiTheme="minorHAnsi" w:hAnsiTheme="minorHAnsi" w:cstheme="minorHAnsi"/>
          <w:color w:val="000000" w:themeColor="text1"/>
          <w:sz w:val="22"/>
          <w:szCs w:val="22"/>
          <w:lang w:eastAsia="pl-PL"/>
        </w:rPr>
        <w:br/>
        <w:t>2) oświadczenie Wykonawcy lub podwykonawcy o zatrudnieniu na podstawie stosunku pracy osób</w:t>
      </w:r>
      <w:r w:rsidR="005E574B">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wykonujących czynności wskazane w ust. 1;</w:t>
      </w:r>
      <w:r w:rsidRPr="00D81235">
        <w:rPr>
          <w:rFonts w:asciiTheme="minorHAnsi" w:hAnsiTheme="minorHAnsi" w:cstheme="minorHAnsi"/>
          <w:kern w:val="1"/>
          <w:sz w:val="22"/>
          <w:szCs w:val="22"/>
        </w:rPr>
        <w:br/>
        <w:t>3)</w:t>
      </w:r>
      <w:r w:rsidRPr="00D81235">
        <w:rPr>
          <w:rFonts w:asciiTheme="minorHAnsi" w:hAnsiTheme="minorHAnsi" w:cstheme="minorHAnsi"/>
          <w:color w:val="000000" w:themeColor="text1"/>
          <w:sz w:val="22"/>
          <w:szCs w:val="22"/>
          <w:lang w:eastAsia="pl-PL"/>
        </w:rPr>
        <w:t xml:space="preserve"> poświadczone za zgodność z oryginałem kopie umów o pracę/umów o pracę zatrudnionego pracownika/zatrudnionych pracowników wykonującego/wykonujących czynności, wskazane przez Zamawiającego w ust. 1.</w:t>
      </w:r>
    </w:p>
    <w:p w14:paraId="674CBAFA" w14:textId="77777777" w:rsidR="00A51344" w:rsidRPr="00D81235" w:rsidRDefault="00A51344" w:rsidP="00F65D56">
      <w:pPr>
        <w:autoSpaceDE w:val="0"/>
        <w:autoSpaceDN w:val="0"/>
        <w:adjustRightInd w:val="0"/>
        <w:ind w:hanging="284"/>
        <w:jc w:val="left"/>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      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r w:rsidRPr="00D81235">
        <w:rPr>
          <w:rFonts w:asciiTheme="minorHAnsi" w:hAnsiTheme="minorHAnsi" w:cstheme="minorHAnsi"/>
          <w:color w:val="000000" w:themeColor="text1"/>
          <w:sz w:val="22"/>
          <w:szCs w:val="22"/>
          <w:lang w:eastAsia="pl-PL"/>
        </w:rPr>
        <w:br/>
        <w:t xml:space="preserve">4. W trakcie realizacji zamówienia Zamawiający uprawniony jest również do wykonywania innych czynności kontrolnych wobec Wykonawcy odnośnie spełnienia przez Wykonawcę lub podwykonawcę wymogu </w:t>
      </w:r>
      <w:r w:rsidRPr="00D81235">
        <w:rPr>
          <w:rFonts w:asciiTheme="minorHAnsi" w:hAnsiTheme="minorHAnsi" w:cstheme="minorHAnsi"/>
          <w:color w:val="000000" w:themeColor="text1"/>
          <w:sz w:val="22"/>
          <w:szCs w:val="22"/>
          <w:lang w:eastAsia="pl-PL"/>
        </w:rPr>
        <w:lastRenderedPageBreak/>
        <w:t xml:space="preserve">zatrudnienia na podstawie stosunku pracy osób wykonujących wskazane w ust. 1 czynności. Zamawiający uprawniony jest w szczególności do: </w:t>
      </w:r>
      <w:r w:rsidRPr="00D81235">
        <w:rPr>
          <w:rFonts w:asciiTheme="minorHAnsi" w:hAnsiTheme="minorHAnsi" w:cstheme="minorHAnsi"/>
          <w:color w:val="000000" w:themeColor="text1"/>
          <w:sz w:val="22"/>
          <w:szCs w:val="22"/>
          <w:lang w:eastAsia="pl-PL"/>
        </w:rPr>
        <w:br/>
        <w:t>1) żądania wyjaśnień w przypadku wątpliwości w zakresie potwierdzenia spełnienia ww. wymogów,</w:t>
      </w:r>
      <w:r w:rsidRPr="00D81235">
        <w:rPr>
          <w:rFonts w:asciiTheme="minorHAnsi" w:hAnsiTheme="minorHAnsi" w:cstheme="minorHAnsi"/>
          <w:color w:val="000000" w:themeColor="text1"/>
          <w:sz w:val="22"/>
          <w:szCs w:val="22"/>
          <w:lang w:eastAsia="pl-PL"/>
        </w:rPr>
        <w:br/>
        <w:t>2) przeprowadzania kontroli na miejscu wykonywania świadczenia.</w:t>
      </w:r>
    </w:p>
    <w:p w14:paraId="05ADF997" w14:textId="77777777" w:rsidR="00A51344" w:rsidRPr="00D81235" w:rsidRDefault="00A51344" w:rsidP="00F65D56">
      <w:pPr>
        <w:autoSpaceDE w:val="0"/>
        <w:autoSpaceDN w:val="0"/>
        <w:adjustRightInd w:val="0"/>
        <w:jc w:val="left"/>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5. Niezłożenie przez Wykonawcę w wyznaczonym przez Zamawiającego terminie żądanych przez Zamawiającego dokumentów/żądanego przez Zamawiającego dokumentu w celu potwierdzenia spełnienia przez Wykonawcę lub podwykonawcę wymogu zatrudnienia na podstawie stosunku pracy traktowane będzie jako niespełnienie wymogu zatrudnienia na podstawie stosunku pracy osób wykonujących wskazane w ust. 1 czynności. </w:t>
      </w:r>
    </w:p>
    <w:p w14:paraId="1AD3CC57" w14:textId="7E4CD77D" w:rsidR="00A51344" w:rsidRPr="00D81235" w:rsidRDefault="00A51344"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6. W przypadku uzasadnionych wątpliwości co do przestrzegania prawa pracy przez Wykonawcę lub podwykonawcę, Zamawiający może zwrócić się o przeprowadzenie kontroli przez Państwową Inspekcję Pracy.</w:t>
      </w:r>
    </w:p>
    <w:p w14:paraId="64400744" w14:textId="77777777" w:rsidR="008764D0" w:rsidRPr="00D81235" w:rsidRDefault="008764D0" w:rsidP="00F65D56">
      <w:pPr>
        <w:keepLines/>
        <w:autoSpaceDE w:val="0"/>
        <w:autoSpaceDN w:val="0"/>
        <w:adjustRightInd w:val="0"/>
        <w:rPr>
          <w:rFonts w:asciiTheme="minorHAnsi" w:hAnsiTheme="minorHAnsi" w:cstheme="minorHAnsi"/>
          <w:color w:val="000000" w:themeColor="text1"/>
          <w:sz w:val="22"/>
          <w:szCs w:val="22"/>
          <w:lang w:eastAsia="pl-PL"/>
        </w:rPr>
      </w:pPr>
    </w:p>
    <w:p w14:paraId="22D14D9C" w14:textId="21F6B263" w:rsidR="00F77B59" w:rsidRPr="00D81235" w:rsidRDefault="00F77B59" w:rsidP="00F65D56">
      <w:pPr>
        <w:widowControl w:val="0"/>
        <w:jc w:val="center"/>
        <w:textAlignment w:val="baseline"/>
        <w:rPr>
          <w:rFonts w:asciiTheme="minorHAnsi" w:hAnsiTheme="minorHAnsi" w:cstheme="minorHAnsi"/>
          <w:sz w:val="22"/>
          <w:szCs w:val="22"/>
          <w:lang w:eastAsia="pl-PL"/>
        </w:rPr>
      </w:pPr>
      <w:r w:rsidRPr="00D81235">
        <w:rPr>
          <w:rFonts w:asciiTheme="minorHAnsi" w:hAnsiTheme="minorHAnsi" w:cstheme="minorHAnsi"/>
          <w:b/>
          <w:bCs/>
          <w:color w:val="000000" w:themeColor="text1"/>
          <w:sz w:val="22"/>
          <w:szCs w:val="22"/>
          <w:lang w:eastAsia="pl-PL"/>
        </w:rPr>
        <w:t>§ 11</w:t>
      </w:r>
    </w:p>
    <w:p w14:paraId="221FBF03" w14:textId="77777777" w:rsidR="003E2CBA" w:rsidRPr="00D81235" w:rsidRDefault="003E2CBA" w:rsidP="00F65D56">
      <w:pPr>
        <w:pStyle w:val="Akapitzlist"/>
        <w:keepLines/>
        <w:numPr>
          <w:ilvl w:val="0"/>
          <w:numId w:val="24"/>
        </w:numPr>
        <w:autoSpaceDE w:val="0"/>
        <w:ind w:left="142" w:hanging="284"/>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lang w:eastAsia="pl-PL"/>
        </w:rPr>
        <w:t>Zamawiający dopuszcza niżej wymienione zmiany postanowień zawartej umowy zgodnie z art. 455 ust. 1 pkt 1 ustawy Prawo zamówień publicznych:</w:t>
      </w:r>
    </w:p>
    <w:p w14:paraId="36EF9614" w14:textId="77777777" w:rsidR="003E2CBA" w:rsidRPr="00D81235" w:rsidRDefault="003E2CBA" w:rsidP="00F65D56">
      <w:pPr>
        <w:pStyle w:val="Akapitzlist"/>
        <w:autoSpaceDE w:val="0"/>
        <w:ind w:left="142"/>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lang w:eastAsia="pl-PL"/>
        </w:rPr>
        <w:t>1) zmianie sposobu spełnienia świadczenia w przypadku zmian legislacyjnych przepisów aktów prawnych normujących wykonanie przedmiotu zamówienia, w takim przypadku sposób spełnienia świadczenia zostanie zmieniony na zgodny z obowiązującymi przepisami w tym zakresie;</w:t>
      </w:r>
    </w:p>
    <w:p w14:paraId="205D5BC1" w14:textId="77777777" w:rsidR="003E2CBA" w:rsidRPr="00D81235" w:rsidRDefault="003E2CBA" w:rsidP="00F65D56">
      <w:pPr>
        <w:pStyle w:val="Akapitzlist"/>
        <w:autoSpaceDE w:val="0"/>
        <w:ind w:left="142"/>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2) zmiana wysokości wynagrodzenia brutto, będzie możliwa w przypadku, zmiany cen materiałów lub kosztów związanych z realizacją zamówienia. Waloryzacja ta będzie dokonywana raz w roku z zachowaniem następujących zasad i w następujący sposób:</w:t>
      </w:r>
    </w:p>
    <w:p w14:paraId="3895B077" w14:textId="69860723" w:rsidR="003E2CBA" w:rsidRPr="00D81235" w:rsidRDefault="003E2CBA" w:rsidP="00F65D56">
      <w:pPr>
        <w:pStyle w:val="Akapitzlist"/>
        <w:tabs>
          <w:tab w:val="left" w:pos="284"/>
        </w:tabs>
        <w:autoSpaceDE w:val="0"/>
        <w:ind w:left="142"/>
        <w:rPr>
          <w:rFonts w:asciiTheme="minorHAnsi" w:hAnsiTheme="minorHAnsi" w:cstheme="minorHAnsi"/>
          <w:color w:val="000000" w:themeColor="text1"/>
          <w:sz w:val="22"/>
          <w:szCs w:val="22"/>
        </w:rPr>
      </w:pPr>
      <w:r w:rsidRPr="0001684A">
        <w:rPr>
          <w:rFonts w:asciiTheme="minorHAnsi" w:hAnsiTheme="minorHAnsi" w:cstheme="minorHAnsi"/>
          <w:color w:val="000000" w:themeColor="text1"/>
          <w:sz w:val="22"/>
          <w:szCs w:val="22"/>
        </w:rPr>
        <w:t>a)</w:t>
      </w:r>
      <w:r w:rsidR="00F60C1C" w:rsidRPr="0001684A">
        <w:rPr>
          <w:rFonts w:asciiTheme="minorHAnsi" w:hAnsiTheme="minorHAnsi" w:cstheme="minorHAnsi"/>
          <w:color w:val="000000" w:themeColor="text1"/>
          <w:sz w:val="22"/>
          <w:szCs w:val="22"/>
        </w:rPr>
        <w:t xml:space="preserve"> </w:t>
      </w:r>
      <w:r w:rsidRPr="0001684A">
        <w:rPr>
          <w:rFonts w:asciiTheme="minorHAnsi" w:hAnsiTheme="minorHAnsi" w:cstheme="minorHAnsi"/>
          <w:color w:val="000000" w:themeColor="text1"/>
          <w:sz w:val="22"/>
          <w:szCs w:val="22"/>
        </w:rPr>
        <w:t xml:space="preserve">waloryzacja wynagrodzenia następuje po raz pierwszy nie wcześniej niż </w:t>
      </w:r>
      <w:r w:rsidR="00975D65" w:rsidRPr="0001684A">
        <w:rPr>
          <w:rFonts w:asciiTheme="minorHAnsi" w:hAnsiTheme="minorHAnsi" w:cstheme="minorHAnsi"/>
          <w:color w:val="000000" w:themeColor="text1"/>
          <w:sz w:val="22"/>
          <w:szCs w:val="22"/>
        </w:rPr>
        <w:t xml:space="preserve">po 4 miesiącach </w:t>
      </w:r>
      <w:r w:rsidRPr="0001684A">
        <w:rPr>
          <w:rFonts w:asciiTheme="minorHAnsi" w:hAnsiTheme="minorHAnsi" w:cstheme="minorHAnsi"/>
          <w:color w:val="000000" w:themeColor="text1"/>
          <w:sz w:val="22"/>
          <w:szCs w:val="22"/>
        </w:rPr>
        <w:t xml:space="preserve">od dnia </w:t>
      </w:r>
      <w:r w:rsidR="00975D65" w:rsidRPr="0001684A">
        <w:rPr>
          <w:rFonts w:asciiTheme="minorHAnsi" w:hAnsiTheme="minorHAnsi" w:cstheme="minorHAnsi"/>
          <w:color w:val="000000" w:themeColor="text1"/>
          <w:sz w:val="22"/>
          <w:szCs w:val="22"/>
        </w:rPr>
        <w:t>zawarcia umowy</w:t>
      </w:r>
      <w:r w:rsidRPr="0001684A">
        <w:rPr>
          <w:rFonts w:asciiTheme="minorHAnsi" w:hAnsiTheme="minorHAnsi" w:cstheme="minorHAnsi"/>
          <w:color w:val="000000" w:themeColor="text1"/>
          <w:sz w:val="22"/>
          <w:szCs w:val="22"/>
        </w:rPr>
        <w:t>,</w:t>
      </w:r>
    </w:p>
    <w:p w14:paraId="619F854B" w14:textId="3E91FB69" w:rsidR="003E2CBA" w:rsidRPr="00D81235" w:rsidRDefault="003E2CBA" w:rsidP="00F65D56">
      <w:pPr>
        <w:pStyle w:val="Akapitzlist"/>
        <w:tabs>
          <w:tab w:val="left" w:pos="284"/>
        </w:tabs>
        <w:autoSpaceDE w:val="0"/>
        <w:ind w:left="142"/>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b)</w:t>
      </w:r>
      <w:r w:rsidR="00F60C1C" w:rsidRPr="00D81235">
        <w:rPr>
          <w:rFonts w:asciiTheme="minorHAnsi" w:hAnsiTheme="minorHAnsi" w:cstheme="minorHAnsi"/>
          <w:color w:val="000000" w:themeColor="text1"/>
          <w:sz w:val="22"/>
          <w:szCs w:val="22"/>
        </w:rPr>
        <w:t xml:space="preserve"> </w:t>
      </w:r>
      <w:r w:rsidRPr="00D81235">
        <w:rPr>
          <w:rFonts w:asciiTheme="minorHAnsi" w:hAnsiTheme="minorHAnsi" w:cstheme="minorHAnsi"/>
          <w:color w:val="000000" w:themeColor="text1"/>
          <w:sz w:val="22"/>
          <w:szCs w:val="22"/>
        </w:rPr>
        <w:t>waloryzacja dokonywana będzie, gdy poziom zmiany kosztów związanych z realizacją usługi będącej przedmiotem umowy wyniesie minimum 10 % w stosunku do kosztów obowiązujących w terminie składania oferty,</w:t>
      </w:r>
    </w:p>
    <w:p w14:paraId="3FC973B3" w14:textId="5CB15F76" w:rsidR="003E2CBA" w:rsidRPr="00D81235" w:rsidRDefault="003E2CBA" w:rsidP="00F65D56">
      <w:pPr>
        <w:pStyle w:val="Akapitzlist"/>
        <w:tabs>
          <w:tab w:val="left" w:pos="284"/>
        </w:tabs>
        <w:autoSpaceDE w:val="0"/>
        <w:ind w:left="142"/>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c)</w:t>
      </w:r>
      <w:r w:rsidR="00F60C1C" w:rsidRPr="00D81235">
        <w:rPr>
          <w:rFonts w:asciiTheme="minorHAnsi" w:hAnsiTheme="minorHAnsi" w:cstheme="minorHAnsi"/>
          <w:color w:val="000000" w:themeColor="text1"/>
          <w:sz w:val="22"/>
          <w:szCs w:val="22"/>
        </w:rPr>
        <w:t xml:space="preserve"> </w:t>
      </w:r>
      <w:r w:rsidRPr="00D81235">
        <w:rPr>
          <w:rFonts w:asciiTheme="minorHAnsi" w:hAnsiTheme="minorHAnsi" w:cstheme="minorHAnsi"/>
          <w:color w:val="000000" w:themeColor="text1"/>
          <w:sz w:val="22"/>
          <w:szCs w:val="22"/>
        </w:rPr>
        <w:t>waloryzacja dokonywana będzie w oparciu o ogłaszany w komunikacie przez Prezesa Głównego Urzędu Statystycznego wskaźnik cen towarów i usług konsumpcyjnych w ujęciu rocznym, za rok  poprzedni,</w:t>
      </w:r>
    </w:p>
    <w:p w14:paraId="2E68719F" w14:textId="1B821D1D" w:rsidR="003E2CBA" w:rsidRPr="00D81235" w:rsidRDefault="003E2CBA" w:rsidP="00F65D56">
      <w:pPr>
        <w:pStyle w:val="Akapitzlist"/>
        <w:tabs>
          <w:tab w:val="left" w:pos="284"/>
        </w:tabs>
        <w:autoSpaceDE w:val="0"/>
        <w:ind w:left="142"/>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d)</w:t>
      </w:r>
      <w:r w:rsidR="00F60C1C" w:rsidRPr="00D81235">
        <w:rPr>
          <w:rFonts w:asciiTheme="minorHAnsi" w:hAnsiTheme="minorHAnsi" w:cstheme="minorHAnsi"/>
          <w:color w:val="000000" w:themeColor="text1"/>
          <w:sz w:val="22"/>
          <w:szCs w:val="22"/>
        </w:rPr>
        <w:t xml:space="preserve"> </w:t>
      </w:r>
      <w:r w:rsidRPr="00D81235">
        <w:rPr>
          <w:rFonts w:asciiTheme="minorHAnsi" w:hAnsiTheme="minorHAnsi" w:cstheme="minorHAnsi"/>
          <w:color w:val="000000" w:themeColor="text1"/>
          <w:sz w:val="22"/>
          <w:szCs w:val="22"/>
        </w:rPr>
        <w:t>waloryzacji podlegać będą ceny jednostkowe, określone w ofercie Wykonawcy,</w:t>
      </w:r>
    </w:p>
    <w:p w14:paraId="77DBA132" w14:textId="56FBA932" w:rsidR="003E2CBA" w:rsidRPr="00D81235" w:rsidRDefault="003E2CBA" w:rsidP="00F65D56">
      <w:pPr>
        <w:pStyle w:val="Akapitzlist"/>
        <w:tabs>
          <w:tab w:val="left" w:pos="284"/>
        </w:tabs>
        <w:autoSpaceDE w:val="0"/>
        <w:ind w:left="142"/>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e)</w:t>
      </w:r>
      <w:r w:rsidR="00F60C1C" w:rsidRPr="00D81235">
        <w:rPr>
          <w:rFonts w:asciiTheme="minorHAnsi" w:hAnsiTheme="minorHAnsi" w:cstheme="minorHAnsi"/>
          <w:color w:val="000000" w:themeColor="text1"/>
          <w:sz w:val="22"/>
          <w:szCs w:val="22"/>
        </w:rPr>
        <w:t xml:space="preserve"> </w:t>
      </w:r>
      <w:r w:rsidRPr="00D81235">
        <w:rPr>
          <w:rFonts w:asciiTheme="minorHAnsi" w:hAnsiTheme="minorHAnsi" w:cstheme="minorHAnsi"/>
          <w:color w:val="000000" w:themeColor="text1"/>
          <w:sz w:val="22"/>
          <w:szCs w:val="22"/>
        </w:rPr>
        <w:t>maksymalna wysokość zmiany cen jednostkowych jaką dopuszcza Zamawiający w efekcie zastosowania postanowień o zasadach wprowadzania zmian wynagrodzenia nie może przekroczyć wartości 1 %.</w:t>
      </w:r>
    </w:p>
    <w:p w14:paraId="25073956" w14:textId="2DAEB452" w:rsidR="005D7AB4" w:rsidRDefault="003E2CBA" w:rsidP="00F65D56">
      <w:pPr>
        <w:pStyle w:val="Akapitzlist"/>
        <w:tabs>
          <w:tab w:val="left" w:pos="284"/>
        </w:tabs>
        <w:autoSpaceDE w:val="0"/>
        <w:ind w:left="142"/>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f)</w:t>
      </w:r>
      <w:r w:rsidR="00F60C1C" w:rsidRPr="00D81235">
        <w:rPr>
          <w:rFonts w:asciiTheme="minorHAnsi" w:hAnsiTheme="minorHAnsi" w:cstheme="minorHAnsi"/>
          <w:color w:val="000000" w:themeColor="text1"/>
          <w:sz w:val="22"/>
          <w:szCs w:val="22"/>
        </w:rPr>
        <w:t xml:space="preserve"> </w:t>
      </w:r>
      <w:r w:rsidRPr="00D81235">
        <w:rPr>
          <w:rFonts w:asciiTheme="minorHAnsi" w:hAnsiTheme="minorHAnsi" w:cstheme="minorHAnsi"/>
          <w:color w:val="000000" w:themeColor="text1"/>
          <w:sz w:val="22"/>
          <w:szCs w:val="22"/>
        </w:rPr>
        <w:t xml:space="preserve">waloryzacja dokonywana będzie po opublikowaniu ogłaszanego w komunikacie przez Prezesa Głównego Urzędu Statystycznego wskaźnika, o którym mowa powyżej w ppkt. c, uprawniającego strony umowy do żądania dokonania zmian wysokości wynagrodzenia należnego Wykonawcy. </w:t>
      </w:r>
    </w:p>
    <w:p w14:paraId="36C43763" w14:textId="77777777" w:rsidR="005D7AB4" w:rsidRPr="00351693" w:rsidRDefault="005D7AB4" w:rsidP="00F65D56">
      <w:pPr>
        <w:tabs>
          <w:tab w:val="left" w:pos="284"/>
        </w:tabs>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g)</w:t>
      </w:r>
      <w:r w:rsidRPr="00351693">
        <w:rPr>
          <w:rFonts w:asciiTheme="minorHAnsi" w:hAnsiTheme="minorHAnsi" w:cstheme="minorHAnsi"/>
          <w:sz w:val="22"/>
          <w:szCs w:val="22"/>
        </w:rPr>
        <w:tab/>
        <w:t>waloryzacja dotyczyć będzie jedynie zakresu przedmiotu umowy niezrealizowanego jeszcze przez Wykonawcę i nieodebranego przez Zamawiającego przed dniem złożenia wniosku, o którym mowa lit. h),</w:t>
      </w:r>
    </w:p>
    <w:p w14:paraId="208DA3D6" w14:textId="77777777" w:rsidR="005D7AB4" w:rsidRPr="00351693" w:rsidRDefault="005D7AB4" w:rsidP="00F65D56">
      <w:pPr>
        <w:tabs>
          <w:tab w:val="left" w:pos="284"/>
        </w:tabs>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h) waloryzacja dokonywana będzie na pisemny uzasadniony wniosek, który powinien zawierać:</w:t>
      </w:r>
    </w:p>
    <w:p w14:paraId="74D31E88" w14:textId="77777777" w:rsidR="005D7AB4" w:rsidRPr="00351693" w:rsidRDefault="005D7AB4" w:rsidP="00F65D56">
      <w:pPr>
        <w:tabs>
          <w:tab w:val="left" w:pos="284"/>
        </w:tabs>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 xml:space="preserve">     - wyliczenie wnioskowanej kwoty zmiany wynagrodzenia;</w:t>
      </w:r>
    </w:p>
    <w:p w14:paraId="624746C8" w14:textId="77777777" w:rsidR="005D7AB4" w:rsidRPr="00351693" w:rsidRDefault="005D7AB4" w:rsidP="00F65D56">
      <w:pPr>
        <w:tabs>
          <w:tab w:val="left" w:pos="284"/>
        </w:tabs>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 xml:space="preserve">     - zrealizowany i rozliczony zakres zamówienia – potwierdzony przez Zamawiającego; </w:t>
      </w:r>
    </w:p>
    <w:p w14:paraId="63735EC4" w14:textId="77777777" w:rsidR="005D7AB4" w:rsidRPr="00351693" w:rsidRDefault="005D7AB4" w:rsidP="00F65D56">
      <w:pPr>
        <w:tabs>
          <w:tab w:val="left" w:pos="284"/>
        </w:tabs>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 xml:space="preserve">     - zakres zamówienia pozostały do realizacji – potwierdzony przez Zamawiającego; </w:t>
      </w:r>
    </w:p>
    <w:p w14:paraId="5C07658F" w14:textId="77777777" w:rsidR="005D7AB4" w:rsidRPr="00351693" w:rsidRDefault="005D7AB4" w:rsidP="00F65D56">
      <w:pPr>
        <w:tabs>
          <w:tab w:val="left" w:pos="284"/>
        </w:tabs>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 xml:space="preserve">     - dowody na to, że wzrost cen materiałów lub kosztów miał wpływ na koszt realizacji zamówienia (w tym wyczerpujące uzasadnienie faktyczne i dokładne wskazanie materiałów lub kosztów, związanych </w:t>
      </w:r>
      <w:r w:rsidRPr="00351693">
        <w:rPr>
          <w:rFonts w:asciiTheme="minorHAnsi" w:hAnsiTheme="minorHAnsi" w:cstheme="minorHAnsi"/>
          <w:sz w:val="22"/>
          <w:szCs w:val="22"/>
        </w:rPr>
        <w:br/>
        <w:t xml:space="preserve">z realizacją zamówienia, które miały bezpośredni wpływ na zmianę wynagrodzenia należnego Wykonawcy). Zamawiający oświadcza, iż nie będzie akceptował zmian cen materiałów lub kosztów, które nie są konieczne do zrealizowania przedmiotu umowy. Zamawiający ma prawo żądać przedłożenia dodatkowych informacji </w:t>
      </w:r>
      <w:r w:rsidRPr="00351693">
        <w:rPr>
          <w:rFonts w:asciiTheme="minorHAnsi" w:hAnsiTheme="minorHAnsi" w:cstheme="minorHAnsi"/>
          <w:sz w:val="22"/>
          <w:szCs w:val="22"/>
        </w:rPr>
        <w:lastRenderedPageBreak/>
        <w:t>lub dokumentów potwierdzających powyższe okoliczność. Wniosek może dotyczyć wyłącznie usług, jeszcze nie wykonanych.</w:t>
      </w:r>
    </w:p>
    <w:p w14:paraId="22D00F6B" w14:textId="1E67B88E" w:rsidR="005D7AB4" w:rsidRPr="00351693" w:rsidRDefault="005D7AB4" w:rsidP="00F65D56">
      <w:pPr>
        <w:tabs>
          <w:tab w:val="left" w:pos="284"/>
        </w:tabs>
        <w:autoSpaceDE w:val="0"/>
        <w:ind w:left="284" w:hanging="284"/>
        <w:rPr>
          <w:rFonts w:asciiTheme="minorHAnsi" w:hAnsiTheme="minorHAnsi" w:cstheme="minorHAnsi"/>
          <w:color w:val="000000" w:themeColor="text1"/>
          <w:sz w:val="22"/>
          <w:szCs w:val="22"/>
          <w:lang w:eastAsia="pl-PL"/>
        </w:rPr>
      </w:pPr>
      <w:r w:rsidRPr="00351693">
        <w:rPr>
          <w:rFonts w:asciiTheme="minorHAnsi" w:hAnsiTheme="minorHAnsi" w:cstheme="minorHAnsi"/>
          <w:sz w:val="22"/>
          <w:szCs w:val="22"/>
        </w:rPr>
        <w:t xml:space="preserve">i)  </w:t>
      </w:r>
      <w:r w:rsidRPr="00351693">
        <w:rPr>
          <w:rFonts w:asciiTheme="minorHAnsi" w:hAnsiTheme="minorHAnsi" w:cstheme="minorHAnsi"/>
          <w:color w:val="000000" w:themeColor="text1"/>
          <w:sz w:val="22"/>
          <w:szCs w:val="22"/>
          <w:lang w:eastAsia="pl-PL"/>
        </w:rPr>
        <w:t xml:space="preserve">wykonawca, którego wynagrodzenie zostało zmienione zgodnie z niniejszym ustępem w terminie 14 dni </w:t>
      </w:r>
      <w:r w:rsidR="005E574B">
        <w:rPr>
          <w:rFonts w:asciiTheme="minorHAnsi" w:hAnsiTheme="minorHAnsi" w:cstheme="minorHAnsi"/>
          <w:color w:val="000000" w:themeColor="text1"/>
          <w:sz w:val="22"/>
          <w:szCs w:val="22"/>
          <w:lang w:eastAsia="pl-PL"/>
        </w:rPr>
        <w:br/>
      </w:r>
      <w:r w:rsidRPr="00351693">
        <w:rPr>
          <w:rFonts w:asciiTheme="minorHAnsi" w:hAnsiTheme="minorHAnsi" w:cstheme="minorHAnsi"/>
          <w:color w:val="000000" w:themeColor="text1"/>
          <w:sz w:val="22"/>
          <w:szCs w:val="22"/>
          <w:lang w:eastAsia="pl-PL"/>
        </w:rPr>
        <w:t>od</w:t>
      </w:r>
      <w:r w:rsidR="005E574B">
        <w:rPr>
          <w:rFonts w:asciiTheme="minorHAnsi" w:hAnsiTheme="minorHAnsi" w:cstheme="minorHAnsi"/>
          <w:color w:val="000000" w:themeColor="text1"/>
          <w:sz w:val="22"/>
          <w:szCs w:val="22"/>
          <w:lang w:eastAsia="pl-PL"/>
        </w:rPr>
        <w:t xml:space="preserve"> </w:t>
      </w:r>
      <w:r w:rsidRPr="00351693">
        <w:rPr>
          <w:rFonts w:asciiTheme="minorHAnsi" w:hAnsiTheme="minorHAnsi" w:cstheme="minorHAnsi"/>
          <w:color w:val="000000" w:themeColor="text1"/>
          <w:sz w:val="22"/>
          <w:szCs w:val="22"/>
          <w:lang w:eastAsia="pl-PL"/>
        </w:rPr>
        <w:t>daty zawarcia z Zamawiającym aneksu, o którym mowa powyżej, zobowiązany jest do zmiany wynagrodzenia przysługującego Podwykonawcy, z którym zawarł on umowę, w zakresie odpowiadającym zmianom kosztów dotyczących zobowiązania Podwykonawcy, jeżeli spełnione są warunki określone w art. 439 ust. 5 ustawy Pzp.,</w:t>
      </w:r>
    </w:p>
    <w:p w14:paraId="4DC630FE" w14:textId="77777777" w:rsidR="005D7AB4" w:rsidRPr="00351693" w:rsidRDefault="005D7AB4" w:rsidP="00F65D56">
      <w:pPr>
        <w:tabs>
          <w:tab w:val="left" w:pos="284"/>
        </w:tabs>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3) Zmiany nieistotne w rozumieniu art. 454 ust. 2 Pzp w szczególności, o których wiedza na etapie postępowania o udzielenie zamówienia nie miałaby wpływu na krąg podmiotów ubiegających się o udzielenie zamówienia czy też wynik postępowania o udzielenie zamówienia oraz nie mające wpływu na realizację przedmiotu zamówienia.</w:t>
      </w:r>
    </w:p>
    <w:p w14:paraId="47526281" w14:textId="77777777" w:rsidR="005D7AB4" w:rsidRPr="00351693" w:rsidRDefault="005D7AB4" w:rsidP="00F65D56">
      <w:pPr>
        <w:tabs>
          <w:tab w:val="left" w:pos="284"/>
        </w:tabs>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2.</w:t>
      </w:r>
      <w:r w:rsidRPr="00351693">
        <w:rPr>
          <w:rFonts w:asciiTheme="minorHAnsi" w:hAnsiTheme="minorHAnsi" w:cstheme="minorHAnsi"/>
          <w:sz w:val="22"/>
          <w:szCs w:val="22"/>
        </w:rPr>
        <w:tab/>
        <w:t>W celu dokonania zmiany zapisów umowy wnioskowanych przez Stronę, zobowiązana jest ona złożyć pisemny wniosek z propozycją zmiany warunków umowy wraz z ich uzasadnieniem. Wniosek powinien zostać przekazany niezwłocznie, jednakże nie później niż w terminie 14 dni od dnia, w którym Strona dowiedziała się lub powinna dowiedzieć się o danym zdarzeniu lub okolicznościach będących podstawą do zmiany umowy.</w:t>
      </w:r>
    </w:p>
    <w:p w14:paraId="3E99CDB9" w14:textId="77777777" w:rsidR="005D7AB4" w:rsidRPr="00351693" w:rsidRDefault="005D7AB4" w:rsidP="00F65D56">
      <w:pPr>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3.</w:t>
      </w:r>
      <w:r w:rsidRPr="00351693">
        <w:rPr>
          <w:rFonts w:asciiTheme="minorHAnsi" w:hAnsiTheme="minorHAnsi" w:cstheme="minorHAnsi"/>
          <w:sz w:val="22"/>
          <w:szCs w:val="22"/>
        </w:rPr>
        <w:tab/>
        <w:t>W terminie 14 dni roboczych od dnia otrzymania wniosku, o którym mowa w ust. 2, Strona zobowiązana jest do pisemnego ustosunkowania się do zgłoszonego żądania zmiany umowy i przekazania go drugiej Stronie wraz z uzasadnieniem, zarówno w przypadku odmowy, jak i akceptacji żądania zmiany.</w:t>
      </w:r>
    </w:p>
    <w:p w14:paraId="2D760A66" w14:textId="77777777" w:rsidR="005D7AB4" w:rsidRPr="00351693" w:rsidRDefault="005D7AB4" w:rsidP="00F65D56">
      <w:pPr>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4.</w:t>
      </w:r>
      <w:r w:rsidRPr="00351693">
        <w:rPr>
          <w:rFonts w:asciiTheme="minorHAnsi" w:hAnsiTheme="minorHAnsi" w:cstheme="minorHAnsi"/>
          <w:sz w:val="22"/>
          <w:szCs w:val="22"/>
        </w:rPr>
        <w:tab/>
        <w:t>Wszelkie zmiany umowy są dokonywane przez umocowanych przedstawicieli Zamawiającego i Wykonawcy w formie pisemnej w drodze aneksu umowy opatrzonych dtą oraz kolejnymi numerami, pod rygorem nieważności.</w:t>
      </w:r>
    </w:p>
    <w:p w14:paraId="2479BCE1" w14:textId="77777777" w:rsidR="005D7AB4" w:rsidRPr="00351693" w:rsidRDefault="005D7AB4" w:rsidP="00F65D56">
      <w:pPr>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5.</w:t>
      </w:r>
      <w:r w:rsidRPr="00351693">
        <w:rPr>
          <w:rFonts w:asciiTheme="minorHAnsi" w:hAnsiTheme="minorHAnsi" w:cstheme="minorHAnsi"/>
          <w:sz w:val="22"/>
          <w:szCs w:val="22"/>
        </w:rPr>
        <w:tab/>
        <w:t>W razie wątpliwości, przyjmuje się, że nie stanowią zmiany umowy następujące zmiany:</w:t>
      </w:r>
      <w:r w:rsidRPr="00351693">
        <w:rPr>
          <w:rFonts w:asciiTheme="minorHAnsi" w:hAnsiTheme="minorHAnsi" w:cstheme="minorHAnsi"/>
          <w:sz w:val="22"/>
          <w:szCs w:val="22"/>
        </w:rPr>
        <w:br/>
        <w:t>1)     danych związanych z obsługą administracyjno-organizacyjną umowy,</w:t>
      </w:r>
    </w:p>
    <w:p w14:paraId="6D4FC4B3" w14:textId="77777777" w:rsidR="005D7AB4" w:rsidRPr="00351693" w:rsidRDefault="005D7AB4" w:rsidP="00F65D56">
      <w:pPr>
        <w:tabs>
          <w:tab w:val="left" w:pos="284"/>
        </w:tabs>
        <w:autoSpaceDE w:val="0"/>
        <w:ind w:left="284"/>
        <w:rPr>
          <w:rFonts w:asciiTheme="minorHAnsi" w:hAnsiTheme="minorHAnsi" w:cstheme="minorHAnsi"/>
          <w:sz w:val="22"/>
          <w:szCs w:val="22"/>
        </w:rPr>
      </w:pPr>
      <w:r w:rsidRPr="00351693">
        <w:rPr>
          <w:rFonts w:asciiTheme="minorHAnsi" w:hAnsiTheme="minorHAnsi" w:cstheme="minorHAnsi"/>
          <w:sz w:val="22"/>
          <w:szCs w:val="22"/>
        </w:rPr>
        <w:t>2)</w:t>
      </w:r>
      <w:r w:rsidRPr="00351693">
        <w:rPr>
          <w:rFonts w:asciiTheme="minorHAnsi" w:hAnsiTheme="minorHAnsi" w:cstheme="minorHAnsi"/>
          <w:sz w:val="22"/>
          <w:szCs w:val="22"/>
        </w:rPr>
        <w:tab/>
        <w:t>danych teleadresowych,</w:t>
      </w:r>
    </w:p>
    <w:p w14:paraId="2839F360" w14:textId="77777777" w:rsidR="005D7AB4" w:rsidRPr="00351693" w:rsidRDefault="005D7AB4" w:rsidP="00F65D56">
      <w:pPr>
        <w:tabs>
          <w:tab w:val="left" w:pos="284"/>
        </w:tabs>
        <w:autoSpaceDE w:val="0"/>
        <w:ind w:left="284"/>
        <w:rPr>
          <w:rFonts w:asciiTheme="minorHAnsi" w:hAnsiTheme="minorHAnsi" w:cstheme="minorHAnsi"/>
          <w:sz w:val="22"/>
          <w:szCs w:val="22"/>
        </w:rPr>
      </w:pPr>
      <w:r w:rsidRPr="00351693">
        <w:rPr>
          <w:rFonts w:asciiTheme="minorHAnsi" w:hAnsiTheme="minorHAnsi" w:cstheme="minorHAnsi"/>
          <w:sz w:val="22"/>
          <w:szCs w:val="22"/>
        </w:rPr>
        <w:t>3)</w:t>
      </w:r>
      <w:r w:rsidRPr="00351693">
        <w:rPr>
          <w:rFonts w:asciiTheme="minorHAnsi" w:hAnsiTheme="minorHAnsi" w:cstheme="minorHAnsi"/>
          <w:sz w:val="22"/>
          <w:szCs w:val="22"/>
        </w:rPr>
        <w:tab/>
        <w:t>danych rejestrowych,</w:t>
      </w:r>
    </w:p>
    <w:p w14:paraId="523A7687" w14:textId="77777777" w:rsidR="005D7AB4" w:rsidRPr="00351693" w:rsidRDefault="005D7AB4" w:rsidP="00F65D56">
      <w:pPr>
        <w:tabs>
          <w:tab w:val="left" w:pos="284"/>
        </w:tabs>
        <w:autoSpaceDE w:val="0"/>
        <w:ind w:left="284"/>
        <w:rPr>
          <w:rFonts w:asciiTheme="minorHAnsi" w:hAnsiTheme="minorHAnsi" w:cstheme="minorHAnsi"/>
          <w:sz w:val="22"/>
          <w:szCs w:val="22"/>
        </w:rPr>
      </w:pPr>
      <w:r w:rsidRPr="00351693">
        <w:rPr>
          <w:rFonts w:asciiTheme="minorHAnsi" w:hAnsiTheme="minorHAnsi" w:cstheme="minorHAnsi"/>
          <w:sz w:val="22"/>
          <w:szCs w:val="22"/>
        </w:rPr>
        <w:t>4)</w:t>
      </w:r>
      <w:r w:rsidRPr="00351693">
        <w:rPr>
          <w:rFonts w:asciiTheme="minorHAnsi" w:hAnsiTheme="minorHAnsi" w:cstheme="minorHAnsi"/>
          <w:sz w:val="22"/>
          <w:szCs w:val="22"/>
        </w:rPr>
        <w:tab/>
        <w:t>będące następstwem sukcesji uniwersalnej po jednej ze stron umowy.</w:t>
      </w:r>
    </w:p>
    <w:p w14:paraId="27E1EBEA" w14:textId="77777777" w:rsidR="005D7AB4" w:rsidRPr="00351693" w:rsidRDefault="005D7AB4" w:rsidP="00F65D56">
      <w:pPr>
        <w:autoSpaceDE w:val="0"/>
        <w:ind w:left="284" w:hanging="284"/>
        <w:rPr>
          <w:rFonts w:asciiTheme="minorHAnsi" w:hAnsiTheme="minorHAnsi" w:cstheme="minorHAnsi"/>
          <w:sz w:val="22"/>
          <w:szCs w:val="22"/>
        </w:rPr>
      </w:pPr>
      <w:r w:rsidRPr="00351693">
        <w:rPr>
          <w:rFonts w:asciiTheme="minorHAnsi" w:hAnsiTheme="minorHAnsi" w:cstheme="minorHAnsi"/>
          <w:sz w:val="22"/>
          <w:szCs w:val="22"/>
        </w:rPr>
        <w:t>6.</w:t>
      </w:r>
      <w:r w:rsidRPr="00351693">
        <w:rPr>
          <w:rFonts w:asciiTheme="minorHAnsi" w:hAnsiTheme="minorHAnsi" w:cstheme="minorHAnsi"/>
          <w:sz w:val="22"/>
          <w:szCs w:val="22"/>
        </w:rPr>
        <w:tab/>
        <w:t>W trakcie trwania niniejszej umowy Wykonawca zobowiązuje się do pisemnego powiadamiania   Zamawiającego o:</w:t>
      </w:r>
    </w:p>
    <w:p w14:paraId="212445CE" w14:textId="77777777" w:rsidR="005D7AB4" w:rsidRPr="00351693" w:rsidRDefault="005D7AB4" w:rsidP="00F65D56">
      <w:pPr>
        <w:tabs>
          <w:tab w:val="left" w:pos="284"/>
        </w:tabs>
        <w:autoSpaceDE w:val="0"/>
        <w:ind w:left="284"/>
        <w:rPr>
          <w:rFonts w:asciiTheme="minorHAnsi" w:hAnsiTheme="minorHAnsi" w:cstheme="minorHAnsi"/>
          <w:sz w:val="22"/>
          <w:szCs w:val="22"/>
        </w:rPr>
      </w:pPr>
      <w:r w:rsidRPr="00351693">
        <w:rPr>
          <w:rFonts w:asciiTheme="minorHAnsi" w:hAnsiTheme="minorHAnsi" w:cstheme="minorHAnsi"/>
          <w:sz w:val="22"/>
          <w:szCs w:val="22"/>
        </w:rPr>
        <w:t>1)</w:t>
      </w:r>
      <w:r w:rsidRPr="00351693">
        <w:rPr>
          <w:rFonts w:asciiTheme="minorHAnsi" w:hAnsiTheme="minorHAnsi" w:cstheme="minorHAnsi"/>
          <w:sz w:val="22"/>
          <w:szCs w:val="22"/>
        </w:rPr>
        <w:tab/>
        <w:t>zmianie siedziby lub nazwy firmy;</w:t>
      </w:r>
    </w:p>
    <w:p w14:paraId="0796A27E" w14:textId="77777777" w:rsidR="005D7AB4" w:rsidRPr="00351693" w:rsidRDefault="005D7AB4" w:rsidP="00F65D56">
      <w:pPr>
        <w:tabs>
          <w:tab w:val="left" w:pos="284"/>
        </w:tabs>
        <w:autoSpaceDE w:val="0"/>
        <w:ind w:left="284"/>
        <w:rPr>
          <w:rFonts w:asciiTheme="minorHAnsi" w:hAnsiTheme="minorHAnsi" w:cstheme="minorHAnsi"/>
          <w:sz w:val="22"/>
          <w:szCs w:val="22"/>
        </w:rPr>
      </w:pPr>
      <w:r w:rsidRPr="00351693">
        <w:rPr>
          <w:rFonts w:asciiTheme="minorHAnsi" w:hAnsiTheme="minorHAnsi" w:cstheme="minorHAnsi"/>
          <w:sz w:val="22"/>
          <w:szCs w:val="22"/>
        </w:rPr>
        <w:t>2)</w:t>
      </w:r>
      <w:r w:rsidRPr="00351693">
        <w:rPr>
          <w:rFonts w:asciiTheme="minorHAnsi" w:hAnsiTheme="minorHAnsi" w:cstheme="minorHAnsi"/>
          <w:sz w:val="22"/>
          <w:szCs w:val="22"/>
        </w:rPr>
        <w:tab/>
        <w:t>zmianie osób reprezentujących;</w:t>
      </w:r>
    </w:p>
    <w:p w14:paraId="38E46728" w14:textId="77777777" w:rsidR="005D7AB4" w:rsidRPr="00351693" w:rsidRDefault="005D7AB4" w:rsidP="00F65D56">
      <w:pPr>
        <w:tabs>
          <w:tab w:val="left" w:pos="284"/>
        </w:tabs>
        <w:autoSpaceDE w:val="0"/>
        <w:ind w:left="284"/>
        <w:rPr>
          <w:rFonts w:asciiTheme="minorHAnsi" w:hAnsiTheme="minorHAnsi" w:cstheme="minorHAnsi"/>
          <w:sz w:val="22"/>
          <w:szCs w:val="22"/>
        </w:rPr>
      </w:pPr>
      <w:r w:rsidRPr="00351693">
        <w:rPr>
          <w:rFonts w:asciiTheme="minorHAnsi" w:hAnsiTheme="minorHAnsi" w:cstheme="minorHAnsi"/>
          <w:sz w:val="22"/>
          <w:szCs w:val="22"/>
        </w:rPr>
        <w:t>3)</w:t>
      </w:r>
      <w:r w:rsidRPr="00351693">
        <w:rPr>
          <w:rFonts w:asciiTheme="minorHAnsi" w:hAnsiTheme="minorHAnsi" w:cstheme="minorHAnsi"/>
          <w:sz w:val="22"/>
          <w:szCs w:val="22"/>
        </w:rPr>
        <w:tab/>
        <w:t>ogłoszeniu upadłości;</w:t>
      </w:r>
    </w:p>
    <w:p w14:paraId="2D5649E4" w14:textId="77777777" w:rsidR="005D7AB4" w:rsidRPr="00351693" w:rsidRDefault="005D7AB4" w:rsidP="00F65D56">
      <w:pPr>
        <w:tabs>
          <w:tab w:val="left" w:pos="284"/>
        </w:tabs>
        <w:autoSpaceDE w:val="0"/>
        <w:ind w:left="284"/>
        <w:rPr>
          <w:rFonts w:asciiTheme="minorHAnsi" w:hAnsiTheme="minorHAnsi" w:cstheme="minorHAnsi"/>
          <w:sz w:val="22"/>
          <w:szCs w:val="22"/>
        </w:rPr>
      </w:pPr>
      <w:r w:rsidRPr="00351693">
        <w:rPr>
          <w:rFonts w:asciiTheme="minorHAnsi" w:hAnsiTheme="minorHAnsi" w:cstheme="minorHAnsi"/>
          <w:sz w:val="22"/>
          <w:szCs w:val="22"/>
        </w:rPr>
        <w:t>4)</w:t>
      </w:r>
      <w:r w:rsidRPr="00351693">
        <w:rPr>
          <w:rFonts w:asciiTheme="minorHAnsi" w:hAnsiTheme="minorHAnsi" w:cstheme="minorHAnsi"/>
          <w:sz w:val="22"/>
          <w:szCs w:val="22"/>
        </w:rPr>
        <w:tab/>
        <w:t>ogłoszeniu likwidacji;</w:t>
      </w:r>
    </w:p>
    <w:p w14:paraId="625D79EE" w14:textId="77777777" w:rsidR="005D7AB4" w:rsidRPr="00351693" w:rsidRDefault="005D7AB4" w:rsidP="00F65D56">
      <w:pPr>
        <w:tabs>
          <w:tab w:val="left" w:pos="284"/>
        </w:tabs>
        <w:autoSpaceDE w:val="0"/>
        <w:ind w:left="284"/>
        <w:rPr>
          <w:rFonts w:asciiTheme="minorHAnsi" w:hAnsiTheme="minorHAnsi" w:cstheme="minorHAnsi"/>
          <w:sz w:val="22"/>
          <w:szCs w:val="22"/>
        </w:rPr>
      </w:pPr>
      <w:r w:rsidRPr="00351693">
        <w:rPr>
          <w:rFonts w:asciiTheme="minorHAnsi" w:hAnsiTheme="minorHAnsi" w:cstheme="minorHAnsi"/>
          <w:sz w:val="22"/>
          <w:szCs w:val="22"/>
        </w:rPr>
        <w:t>5)</w:t>
      </w:r>
      <w:r w:rsidRPr="00351693">
        <w:rPr>
          <w:rFonts w:asciiTheme="minorHAnsi" w:hAnsiTheme="minorHAnsi" w:cstheme="minorHAnsi"/>
          <w:sz w:val="22"/>
          <w:szCs w:val="22"/>
        </w:rPr>
        <w:tab/>
        <w:t>zawieszeniu działalności;</w:t>
      </w:r>
    </w:p>
    <w:p w14:paraId="371B91F4" w14:textId="77777777" w:rsidR="005D7AB4" w:rsidRDefault="005D7AB4" w:rsidP="00F65D56">
      <w:pPr>
        <w:tabs>
          <w:tab w:val="left" w:pos="284"/>
        </w:tabs>
        <w:autoSpaceDE w:val="0"/>
        <w:ind w:left="284"/>
        <w:rPr>
          <w:rFonts w:asciiTheme="minorHAnsi" w:hAnsiTheme="minorHAnsi" w:cstheme="minorHAnsi"/>
          <w:sz w:val="22"/>
          <w:szCs w:val="22"/>
        </w:rPr>
      </w:pPr>
      <w:r w:rsidRPr="00351693">
        <w:rPr>
          <w:rFonts w:asciiTheme="minorHAnsi" w:hAnsiTheme="minorHAnsi" w:cstheme="minorHAnsi"/>
          <w:sz w:val="22"/>
          <w:szCs w:val="22"/>
        </w:rPr>
        <w:t>6)</w:t>
      </w:r>
      <w:r w:rsidRPr="00351693">
        <w:rPr>
          <w:rFonts w:asciiTheme="minorHAnsi" w:hAnsiTheme="minorHAnsi" w:cstheme="minorHAnsi"/>
          <w:sz w:val="22"/>
          <w:szCs w:val="22"/>
        </w:rPr>
        <w:tab/>
        <w:t>wszczęciu postępowania na podstawie ustawy prawo restrukturyzacyjne, w którym uczestniczy Wykonawca.</w:t>
      </w:r>
    </w:p>
    <w:p w14:paraId="11A784E2" w14:textId="77777777" w:rsidR="00F65D56" w:rsidRDefault="00F65D56" w:rsidP="00F65D56">
      <w:pPr>
        <w:tabs>
          <w:tab w:val="left" w:pos="284"/>
        </w:tabs>
        <w:autoSpaceDE w:val="0"/>
        <w:ind w:left="284"/>
        <w:rPr>
          <w:rFonts w:asciiTheme="minorHAnsi" w:hAnsiTheme="minorHAnsi" w:cstheme="minorHAnsi"/>
          <w:sz w:val="22"/>
          <w:szCs w:val="22"/>
        </w:rPr>
      </w:pPr>
    </w:p>
    <w:p w14:paraId="1194A72A" w14:textId="5A3F88FB" w:rsidR="00AD5193" w:rsidRPr="00D81235" w:rsidRDefault="00AD5193" w:rsidP="00F65D56">
      <w:pPr>
        <w:pStyle w:val="Akapitzlist"/>
        <w:tabs>
          <w:tab w:val="left" w:pos="284"/>
        </w:tabs>
        <w:autoSpaceDE w:val="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12</w:t>
      </w:r>
    </w:p>
    <w:p w14:paraId="43433A50" w14:textId="61C68DFC" w:rsidR="00A20543" w:rsidRPr="00D81235" w:rsidRDefault="00A20543" w:rsidP="00F65D56">
      <w:pPr>
        <w:pStyle w:val="Akapitzlist"/>
        <w:numPr>
          <w:ilvl w:val="0"/>
          <w:numId w:val="5"/>
        </w:numPr>
        <w:suppressAutoHyphens/>
        <w:ind w:left="284" w:hanging="284"/>
        <w:rPr>
          <w:rFonts w:asciiTheme="minorHAnsi" w:hAnsiTheme="minorHAnsi" w:cstheme="minorHAnsi"/>
          <w:sz w:val="22"/>
          <w:szCs w:val="22"/>
        </w:rPr>
      </w:pPr>
      <w:r w:rsidRPr="00D81235">
        <w:rPr>
          <w:rFonts w:asciiTheme="minorHAnsi" w:hAnsiTheme="minorHAnsi" w:cstheme="minorHAnsi"/>
          <w:sz w:val="22"/>
          <w:szCs w:val="22"/>
        </w:rPr>
        <w:t>Oprócz przypadków wymienionych w treści tytułu XVI Kodeksu cywilnego, ustawie Pzp oraz wystąpienia siły wyższej uniemożliwiającej wykonanie umowy, Stronom przysługuje prawo odstąpienia od umowy w następujących sytuacjach:</w:t>
      </w:r>
    </w:p>
    <w:p w14:paraId="79B355CF" w14:textId="5B77A75C" w:rsidR="000A1B2D" w:rsidRPr="00D81235" w:rsidRDefault="000A1B2D" w:rsidP="00F65D56">
      <w:pPr>
        <w:pStyle w:val="Akapitzlist"/>
        <w:numPr>
          <w:ilvl w:val="0"/>
          <w:numId w:val="6"/>
        </w:numPr>
        <w:tabs>
          <w:tab w:val="left" w:pos="480"/>
        </w:tabs>
        <w:ind w:left="284" w:right="126" w:hanging="284"/>
        <w:rPr>
          <w:rFonts w:asciiTheme="minorHAnsi" w:hAnsiTheme="minorHAnsi" w:cstheme="minorHAnsi"/>
          <w:sz w:val="22"/>
          <w:szCs w:val="22"/>
        </w:rPr>
      </w:pPr>
      <w:r w:rsidRPr="00D81235">
        <w:rPr>
          <w:rFonts w:asciiTheme="minorHAnsi" w:hAnsiTheme="minorHAnsi" w:cstheme="minorHAnsi"/>
          <w:sz w:val="22"/>
          <w:szCs w:val="22"/>
        </w:rPr>
        <w:t>Zamawiający ma prawo odstąpić w całości lub w części od umowy z przyczyn leżących po stronie Wykonawcy, bez wyznaczania dodatkowego terminu w przypadku:</w:t>
      </w:r>
    </w:p>
    <w:p w14:paraId="5FDFE0C0" w14:textId="409D3852" w:rsidR="000A1B2D" w:rsidRPr="00D81235" w:rsidRDefault="000A1B2D" w:rsidP="00F65D56">
      <w:pPr>
        <w:pStyle w:val="Akapitzlist"/>
        <w:numPr>
          <w:ilvl w:val="0"/>
          <w:numId w:val="7"/>
        </w:numPr>
        <w:ind w:left="284" w:right="114" w:hanging="284"/>
        <w:rPr>
          <w:rFonts w:asciiTheme="minorHAnsi" w:hAnsiTheme="minorHAnsi" w:cstheme="minorHAnsi"/>
          <w:sz w:val="22"/>
          <w:szCs w:val="22"/>
        </w:rPr>
      </w:pPr>
      <w:r w:rsidRPr="00D81235">
        <w:rPr>
          <w:rFonts w:asciiTheme="minorHAnsi" w:hAnsiTheme="minorHAnsi" w:cstheme="minorHAnsi"/>
          <w:sz w:val="22"/>
          <w:szCs w:val="22"/>
        </w:rPr>
        <w:t xml:space="preserve">w przypadku, gdy Zamawiający ponad dwukrotnie dokonał bezpośredniej zapłaty na rzecz podwykonawcy lub dalszego podwykonawcy na skutek uchylania się Wykonawcy od wypłaty należnego im wynagrodzenia, </w:t>
      </w:r>
      <w:r w:rsidRPr="00D81235">
        <w:rPr>
          <w:rFonts w:asciiTheme="minorHAnsi" w:hAnsiTheme="minorHAnsi" w:cstheme="minorHAnsi"/>
          <w:sz w:val="22"/>
          <w:szCs w:val="22"/>
        </w:rPr>
        <w:lastRenderedPageBreak/>
        <w:t xml:space="preserve">lub łączna kwota bezpośrednich zapłat na rzecz podwykonawcy, lub dalszego podwykonawcy przekroczyła 5% kwoty określonej w § </w:t>
      </w:r>
      <w:r w:rsidR="00A20543" w:rsidRPr="00D81235">
        <w:rPr>
          <w:rFonts w:asciiTheme="minorHAnsi" w:hAnsiTheme="minorHAnsi" w:cstheme="minorHAnsi"/>
          <w:sz w:val="22"/>
          <w:szCs w:val="22"/>
        </w:rPr>
        <w:t>7</w:t>
      </w:r>
      <w:r w:rsidRPr="00D81235">
        <w:rPr>
          <w:rFonts w:asciiTheme="minorHAnsi" w:hAnsiTheme="minorHAnsi" w:cstheme="minorHAnsi"/>
          <w:sz w:val="22"/>
          <w:szCs w:val="22"/>
        </w:rPr>
        <w:t xml:space="preserve"> ust. </w:t>
      </w:r>
      <w:r w:rsidR="00DD05D3" w:rsidRPr="00D81235">
        <w:rPr>
          <w:rFonts w:asciiTheme="minorHAnsi" w:hAnsiTheme="minorHAnsi" w:cstheme="minorHAnsi"/>
          <w:color w:val="000000" w:themeColor="text1"/>
          <w:sz w:val="22"/>
          <w:szCs w:val="22"/>
          <w:lang w:eastAsia="pl-PL"/>
        </w:rPr>
        <w:t>1</w:t>
      </w:r>
      <w:r w:rsidR="0089380F"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sz w:val="22"/>
          <w:szCs w:val="22"/>
        </w:rPr>
        <w:t>niniejszej umowy,</w:t>
      </w:r>
    </w:p>
    <w:p w14:paraId="2ABE1D90" w14:textId="3B0B6E8F" w:rsidR="000A1B2D" w:rsidRPr="00D81235" w:rsidRDefault="000A1B2D" w:rsidP="00F65D56">
      <w:pPr>
        <w:pStyle w:val="Akapitzlist"/>
        <w:numPr>
          <w:ilvl w:val="0"/>
          <w:numId w:val="7"/>
        </w:numPr>
        <w:ind w:left="284" w:right="116" w:hanging="284"/>
        <w:rPr>
          <w:rFonts w:asciiTheme="minorHAnsi" w:hAnsiTheme="minorHAnsi" w:cstheme="minorHAnsi"/>
          <w:sz w:val="22"/>
          <w:szCs w:val="22"/>
        </w:rPr>
      </w:pPr>
      <w:r w:rsidRPr="00D81235">
        <w:rPr>
          <w:rFonts w:asciiTheme="minorHAnsi" w:hAnsiTheme="minorHAnsi" w:cstheme="minorHAnsi"/>
          <w:sz w:val="22"/>
          <w:szCs w:val="22"/>
        </w:rPr>
        <w:t xml:space="preserve">w przypadku, gdy wartość nałożonych kar umownych przekroczy </w:t>
      </w:r>
      <w:r w:rsidRPr="00D81235">
        <w:rPr>
          <w:rFonts w:asciiTheme="minorHAnsi" w:hAnsiTheme="minorHAnsi" w:cstheme="minorHAnsi"/>
          <w:b/>
          <w:bCs/>
          <w:sz w:val="22"/>
          <w:szCs w:val="22"/>
        </w:rPr>
        <w:t>25 %</w:t>
      </w:r>
      <w:r w:rsidRPr="00D81235">
        <w:rPr>
          <w:rFonts w:asciiTheme="minorHAnsi" w:hAnsiTheme="minorHAnsi" w:cstheme="minorHAnsi"/>
          <w:sz w:val="22"/>
          <w:szCs w:val="22"/>
        </w:rPr>
        <w:t xml:space="preserve"> </w:t>
      </w:r>
      <w:r w:rsidR="0096198B" w:rsidRPr="00D81235">
        <w:rPr>
          <w:rFonts w:asciiTheme="minorHAnsi" w:hAnsiTheme="minorHAnsi" w:cstheme="minorHAnsi"/>
          <w:sz w:val="22"/>
          <w:szCs w:val="22"/>
        </w:rPr>
        <w:t xml:space="preserve">sumy </w:t>
      </w:r>
      <w:r w:rsidRPr="00D81235">
        <w:rPr>
          <w:rFonts w:asciiTheme="minorHAnsi" w:hAnsiTheme="minorHAnsi" w:cstheme="minorHAnsi"/>
          <w:sz w:val="22"/>
          <w:szCs w:val="22"/>
        </w:rPr>
        <w:t xml:space="preserve">wynagrodzenia określonego </w:t>
      </w:r>
      <w:r w:rsidR="00A54AA1" w:rsidRPr="00D81235">
        <w:rPr>
          <w:rFonts w:asciiTheme="minorHAnsi" w:hAnsiTheme="minorHAnsi" w:cstheme="minorHAnsi"/>
          <w:sz w:val="22"/>
          <w:szCs w:val="22"/>
        </w:rPr>
        <w:br/>
      </w:r>
      <w:r w:rsidRPr="00D81235">
        <w:rPr>
          <w:rFonts w:asciiTheme="minorHAnsi" w:hAnsiTheme="minorHAnsi" w:cstheme="minorHAnsi"/>
          <w:sz w:val="22"/>
          <w:szCs w:val="22"/>
        </w:rPr>
        <w:t xml:space="preserve">w § </w:t>
      </w:r>
      <w:r w:rsidR="00A20543" w:rsidRPr="00D81235">
        <w:rPr>
          <w:rFonts w:asciiTheme="minorHAnsi" w:hAnsiTheme="minorHAnsi" w:cstheme="minorHAnsi"/>
          <w:sz w:val="22"/>
          <w:szCs w:val="22"/>
        </w:rPr>
        <w:t>7</w:t>
      </w:r>
      <w:r w:rsidRPr="00D81235">
        <w:rPr>
          <w:rFonts w:asciiTheme="minorHAnsi" w:hAnsiTheme="minorHAnsi" w:cstheme="minorHAnsi"/>
          <w:sz w:val="22"/>
          <w:szCs w:val="22"/>
        </w:rPr>
        <w:t xml:space="preserve"> ust. 1</w:t>
      </w:r>
      <w:r w:rsidR="0089380F" w:rsidRPr="00D81235">
        <w:rPr>
          <w:rFonts w:asciiTheme="minorHAnsi" w:hAnsiTheme="minorHAnsi" w:cstheme="minorHAnsi"/>
          <w:sz w:val="22"/>
          <w:szCs w:val="22"/>
        </w:rPr>
        <w:t xml:space="preserve"> </w:t>
      </w:r>
      <w:r w:rsidRPr="00D81235">
        <w:rPr>
          <w:rFonts w:asciiTheme="minorHAnsi" w:hAnsiTheme="minorHAnsi" w:cstheme="minorHAnsi"/>
          <w:sz w:val="22"/>
          <w:szCs w:val="22"/>
        </w:rPr>
        <w:t>niniejszej umowy,</w:t>
      </w:r>
    </w:p>
    <w:p w14:paraId="5A80E1CC" w14:textId="3AF18D95" w:rsidR="000A1B2D" w:rsidRPr="00D81235" w:rsidRDefault="000A1B2D" w:rsidP="00F65D56">
      <w:pPr>
        <w:pStyle w:val="Akapitzlist"/>
        <w:numPr>
          <w:ilvl w:val="0"/>
          <w:numId w:val="7"/>
        </w:numPr>
        <w:ind w:left="284" w:right="116" w:hanging="284"/>
        <w:rPr>
          <w:rFonts w:asciiTheme="minorHAnsi" w:hAnsiTheme="minorHAnsi" w:cstheme="minorHAnsi"/>
          <w:sz w:val="22"/>
          <w:szCs w:val="22"/>
        </w:rPr>
      </w:pPr>
      <w:r w:rsidRPr="00D81235">
        <w:rPr>
          <w:rFonts w:asciiTheme="minorHAnsi" w:hAnsiTheme="minorHAnsi" w:cstheme="minorHAnsi"/>
          <w:sz w:val="22"/>
          <w:szCs w:val="22"/>
        </w:rPr>
        <w:t>w przypadku gdy Wykonawca podzleca całość robót lub dokonuje cesji umowy lub jej części bez zgody Zamawiającego,</w:t>
      </w:r>
    </w:p>
    <w:p w14:paraId="54C50959" w14:textId="4CB581A4" w:rsidR="00A20543" w:rsidRPr="00D81235" w:rsidRDefault="00A20543" w:rsidP="00F65D56">
      <w:pPr>
        <w:pStyle w:val="Akapitzlist"/>
        <w:numPr>
          <w:ilvl w:val="0"/>
          <w:numId w:val="7"/>
        </w:numPr>
        <w:ind w:left="284" w:right="116" w:hanging="284"/>
        <w:rPr>
          <w:rFonts w:asciiTheme="minorHAnsi" w:hAnsiTheme="minorHAnsi" w:cstheme="minorHAnsi"/>
          <w:sz w:val="22"/>
          <w:szCs w:val="22"/>
        </w:rPr>
      </w:pPr>
      <w:r w:rsidRPr="00D81235">
        <w:rPr>
          <w:rFonts w:asciiTheme="minorHAnsi" w:hAnsiTheme="minorHAnsi" w:cstheme="minorHAnsi"/>
          <w:sz w:val="22"/>
          <w:szCs w:val="22"/>
        </w:rPr>
        <w:t>gdy Wykonawca po raz drugi naruszył obowiązek wykonywania usług przy pomocy osób zatrudnionych na podstawie umowy o pracę,</w:t>
      </w:r>
    </w:p>
    <w:p w14:paraId="091A7635" w14:textId="6182EDDC" w:rsidR="00A20543" w:rsidRPr="00D81235" w:rsidRDefault="00A20543" w:rsidP="00F65D56">
      <w:pPr>
        <w:pStyle w:val="Akapitzlist"/>
        <w:numPr>
          <w:ilvl w:val="0"/>
          <w:numId w:val="7"/>
        </w:numPr>
        <w:ind w:left="284" w:right="116" w:hanging="284"/>
        <w:rPr>
          <w:rFonts w:asciiTheme="minorHAnsi" w:hAnsiTheme="minorHAnsi" w:cstheme="minorHAnsi"/>
          <w:sz w:val="22"/>
          <w:szCs w:val="22"/>
        </w:rPr>
      </w:pPr>
      <w:r w:rsidRPr="00D81235">
        <w:rPr>
          <w:rFonts w:asciiTheme="minorHAnsi" w:hAnsiTheme="minorHAnsi" w:cstheme="minorHAnsi"/>
          <w:sz w:val="22"/>
          <w:szCs w:val="22"/>
        </w:rPr>
        <w:t>uzyskania przez Zamawiającego wiedzy , że Wykonawca na skutek swojej niewypłacalności nie wykonuje zobowiązań pieniężnych przez okres co najmniej 3 miesięcy,</w:t>
      </w:r>
    </w:p>
    <w:p w14:paraId="573579AA" w14:textId="55AAF600" w:rsidR="00A20543" w:rsidRPr="00D81235" w:rsidRDefault="00A20543" w:rsidP="00F65D56">
      <w:pPr>
        <w:pStyle w:val="Akapitzlist"/>
        <w:numPr>
          <w:ilvl w:val="0"/>
          <w:numId w:val="7"/>
        </w:numPr>
        <w:ind w:left="284" w:right="116" w:hanging="284"/>
        <w:rPr>
          <w:rFonts w:asciiTheme="minorHAnsi" w:hAnsiTheme="minorHAnsi" w:cstheme="minorHAnsi"/>
          <w:sz w:val="22"/>
          <w:szCs w:val="22"/>
        </w:rPr>
      </w:pPr>
      <w:r w:rsidRPr="00D81235">
        <w:rPr>
          <w:rFonts w:asciiTheme="minorHAnsi" w:hAnsiTheme="minorHAnsi" w:cstheme="minorHAnsi"/>
          <w:sz w:val="22"/>
          <w:szCs w:val="22"/>
        </w:rPr>
        <w:t>zostanie podjęta likwidacja Wykonawcy albo zajęcie majątku Wykonawcy,</w:t>
      </w:r>
    </w:p>
    <w:p w14:paraId="18470EB7" w14:textId="13476232" w:rsidR="00A20543" w:rsidRPr="00D81235" w:rsidRDefault="00A20543" w:rsidP="00F65D56">
      <w:pPr>
        <w:pStyle w:val="Akapitzlist"/>
        <w:numPr>
          <w:ilvl w:val="0"/>
          <w:numId w:val="7"/>
        </w:numPr>
        <w:ind w:left="284" w:right="116" w:hanging="284"/>
        <w:rPr>
          <w:rFonts w:asciiTheme="minorHAnsi" w:hAnsiTheme="minorHAnsi" w:cstheme="minorHAnsi"/>
          <w:sz w:val="22"/>
          <w:szCs w:val="22"/>
        </w:rPr>
      </w:pPr>
      <w:r w:rsidRPr="00D81235">
        <w:rPr>
          <w:rFonts w:asciiTheme="minorHAnsi" w:hAnsiTheme="minorHAnsi" w:cstheme="minorHAnsi"/>
          <w:sz w:val="22"/>
          <w:szCs w:val="22"/>
        </w:rPr>
        <w:t>wystąpienia u Wykonawcy dużych trudności finansowych, w szczególności wystąpienie zajęć komorniczych lub innych zajęć uprawnionych organów o łącznej wartości przekraczającej 100 000,00 zł. (słownie: sto tysięcy złotych 00/100).</w:t>
      </w:r>
    </w:p>
    <w:p w14:paraId="15032746" w14:textId="3E7D319A" w:rsidR="00A20543" w:rsidRPr="00D81235" w:rsidRDefault="00A20543" w:rsidP="00F65D56">
      <w:pPr>
        <w:pStyle w:val="Akapitzlist"/>
        <w:numPr>
          <w:ilvl w:val="0"/>
          <w:numId w:val="6"/>
        </w:numPr>
        <w:tabs>
          <w:tab w:val="left" w:pos="480"/>
        </w:tabs>
        <w:ind w:left="284" w:right="126" w:hanging="284"/>
        <w:rPr>
          <w:rFonts w:asciiTheme="minorHAnsi" w:hAnsiTheme="minorHAnsi" w:cstheme="minorHAnsi"/>
          <w:sz w:val="22"/>
          <w:szCs w:val="22"/>
        </w:rPr>
      </w:pPr>
      <w:r w:rsidRPr="00D81235">
        <w:rPr>
          <w:rFonts w:asciiTheme="minorHAnsi" w:hAnsiTheme="minorHAnsi" w:cstheme="minorHAnsi"/>
          <w:sz w:val="22"/>
          <w:szCs w:val="22"/>
        </w:rPr>
        <w:t>Zamawiający ma prawo odstąpić w całości lub w części od umowy z przyczyn leżących po stronie Wykonawcy, w przypadku:</w:t>
      </w:r>
    </w:p>
    <w:p w14:paraId="65842F81" w14:textId="7D445548" w:rsidR="00A20543" w:rsidRPr="00D81235" w:rsidRDefault="00A20543" w:rsidP="00F65D56">
      <w:pPr>
        <w:pStyle w:val="Akapitzlist"/>
        <w:numPr>
          <w:ilvl w:val="0"/>
          <w:numId w:val="8"/>
        </w:numPr>
        <w:ind w:left="284" w:right="116" w:hanging="284"/>
        <w:rPr>
          <w:rFonts w:asciiTheme="minorHAnsi" w:hAnsiTheme="minorHAnsi" w:cstheme="minorHAnsi"/>
          <w:sz w:val="22"/>
          <w:szCs w:val="22"/>
        </w:rPr>
      </w:pPr>
      <w:r w:rsidRPr="00D81235">
        <w:rPr>
          <w:rFonts w:asciiTheme="minorHAnsi" w:hAnsiTheme="minorHAnsi" w:cstheme="minorHAnsi"/>
          <w:sz w:val="22"/>
          <w:szCs w:val="22"/>
        </w:rPr>
        <w:t>gdy Wykonawca wykonuje usługi w sposób nienależyty i niezgodny z postanowieniami umowy, pomimo wezwania wystosowanego przez Zamawiającego do zmiany sposobu wykonywania niniejszej umowy</w:t>
      </w:r>
      <w:r w:rsidR="00850DA8" w:rsidRPr="00D81235">
        <w:rPr>
          <w:rFonts w:asciiTheme="minorHAnsi" w:hAnsiTheme="minorHAnsi" w:cstheme="minorHAnsi"/>
          <w:sz w:val="22"/>
          <w:szCs w:val="22"/>
        </w:rPr>
        <w:br/>
      </w:r>
      <w:r w:rsidRPr="00D81235">
        <w:rPr>
          <w:rFonts w:asciiTheme="minorHAnsi" w:hAnsiTheme="minorHAnsi" w:cstheme="minorHAnsi"/>
          <w:sz w:val="22"/>
          <w:szCs w:val="22"/>
        </w:rPr>
        <w:t>w terminie 2 dni roboczych od daty otrzymania przez Wykonawcę przedmiotowego wezwania;</w:t>
      </w:r>
    </w:p>
    <w:p w14:paraId="1B1F4C0C" w14:textId="21CECA39" w:rsidR="00A20543" w:rsidRPr="00D81235" w:rsidRDefault="00A20543" w:rsidP="00F65D56">
      <w:pPr>
        <w:pStyle w:val="Akapitzlist"/>
        <w:numPr>
          <w:ilvl w:val="0"/>
          <w:numId w:val="8"/>
        </w:numPr>
        <w:ind w:left="284" w:right="116" w:hanging="284"/>
        <w:rPr>
          <w:rFonts w:asciiTheme="minorHAnsi" w:hAnsiTheme="minorHAnsi" w:cstheme="minorHAnsi"/>
          <w:sz w:val="22"/>
          <w:szCs w:val="22"/>
        </w:rPr>
      </w:pPr>
      <w:r w:rsidRPr="00D81235">
        <w:rPr>
          <w:rFonts w:asciiTheme="minorHAnsi" w:hAnsiTheme="minorHAnsi" w:cstheme="minorHAnsi"/>
          <w:sz w:val="22"/>
          <w:szCs w:val="22"/>
        </w:rPr>
        <w:t>Wykonawca mimo dwukrotnego wezwania nie okazał umowy ubezpieczenia lub przedłużenia tej umowy, o treści zgodnej z § 6 umowy, w tym dowodów opłacania składek;</w:t>
      </w:r>
    </w:p>
    <w:p w14:paraId="1530BC5C" w14:textId="28171D06" w:rsidR="00F3166D" w:rsidRPr="00D81235" w:rsidRDefault="00F3166D" w:rsidP="00F65D56">
      <w:pPr>
        <w:pStyle w:val="Akapitzlist"/>
        <w:numPr>
          <w:ilvl w:val="0"/>
          <w:numId w:val="6"/>
        </w:numPr>
        <w:tabs>
          <w:tab w:val="left" w:pos="480"/>
        </w:tabs>
        <w:ind w:left="284" w:right="126" w:hanging="284"/>
        <w:rPr>
          <w:rFonts w:asciiTheme="minorHAnsi" w:hAnsiTheme="minorHAnsi" w:cstheme="minorHAnsi"/>
          <w:sz w:val="22"/>
          <w:szCs w:val="22"/>
        </w:rPr>
      </w:pPr>
      <w:r w:rsidRPr="00D81235">
        <w:rPr>
          <w:rFonts w:asciiTheme="minorHAnsi" w:hAnsiTheme="minorHAnsi" w:cstheme="minorHAnsi"/>
          <w:sz w:val="22"/>
          <w:szCs w:val="22"/>
        </w:rPr>
        <w:t>Wykonawca będzie uprawniony do odstąpienia od umowy w terminie 30 dni od dnia upływu terminu płatności, z wyjątkiem uzasadnionych potrąceń w szczególności z tytułu roszczeń Zamawiającego lub kar umownych.</w:t>
      </w:r>
    </w:p>
    <w:p w14:paraId="1D6329B3" w14:textId="16AE4B27" w:rsidR="000A1B2D" w:rsidRPr="00D81235" w:rsidRDefault="000A1B2D" w:rsidP="00F65D56">
      <w:pPr>
        <w:pStyle w:val="Akapitzlist"/>
        <w:numPr>
          <w:ilvl w:val="0"/>
          <w:numId w:val="5"/>
        </w:numPr>
        <w:suppressAutoHyphens/>
        <w:ind w:left="284" w:hanging="284"/>
        <w:rPr>
          <w:rFonts w:asciiTheme="minorHAnsi" w:hAnsiTheme="minorHAnsi" w:cstheme="minorHAnsi"/>
          <w:sz w:val="22"/>
          <w:szCs w:val="22"/>
        </w:rPr>
      </w:pPr>
      <w:r w:rsidRPr="00D81235">
        <w:rPr>
          <w:rFonts w:asciiTheme="minorHAnsi" w:hAnsiTheme="minorHAnsi" w:cstheme="minorHAnsi"/>
          <w:sz w:val="22"/>
          <w:szCs w:val="22"/>
        </w:rPr>
        <w:t>Odstąpienie od umowy przez Zamawiającego z przyczyn określonych w ust. 1 skutkuje naliczeniem kar umownych określonych w niniejszej umowie.</w:t>
      </w:r>
    </w:p>
    <w:p w14:paraId="004382A9" w14:textId="1FB52414" w:rsidR="000A1B2D" w:rsidRPr="00D81235" w:rsidRDefault="000A1B2D" w:rsidP="00F65D56">
      <w:pPr>
        <w:pStyle w:val="Akapitzlist"/>
        <w:numPr>
          <w:ilvl w:val="0"/>
          <w:numId w:val="5"/>
        </w:numPr>
        <w:suppressAutoHyphens/>
        <w:ind w:left="284" w:hanging="284"/>
        <w:rPr>
          <w:rFonts w:asciiTheme="minorHAnsi" w:hAnsiTheme="minorHAnsi" w:cstheme="minorHAnsi"/>
          <w:sz w:val="22"/>
          <w:szCs w:val="22"/>
        </w:rPr>
      </w:pPr>
      <w:r w:rsidRPr="00D81235">
        <w:rPr>
          <w:rFonts w:asciiTheme="minorHAnsi" w:hAnsiTheme="minorHAnsi" w:cstheme="minorHAnsi"/>
          <w:sz w:val="22"/>
          <w:szCs w:val="22"/>
        </w:rPr>
        <w:t>Zamawiającemu przysługuje prawo odstąpienia od umowy 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14:paraId="25EAFA2A" w14:textId="6EF66A95" w:rsidR="000A1B2D" w:rsidRPr="00D81235" w:rsidRDefault="000A1B2D" w:rsidP="00F65D56">
      <w:pPr>
        <w:pStyle w:val="Akapitzlist"/>
        <w:numPr>
          <w:ilvl w:val="0"/>
          <w:numId w:val="5"/>
        </w:numPr>
        <w:suppressAutoHyphens/>
        <w:ind w:left="284" w:hanging="284"/>
        <w:rPr>
          <w:rFonts w:asciiTheme="minorHAnsi" w:hAnsiTheme="minorHAnsi" w:cstheme="minorHAnsi"/>
          <w:sz w:val="22"/>
          <w:szCs w:val="22"/>
        </w:rPr>
      </w:pPr>
      <w:r w:rsidRPr="00D81235">
        <w:rPr>
          <w:rFonts w:asciiTheme="minorHAnsi" w:hAnsiTheme="minorHAnsi" w:cstheme="minorHAnsi"/>
          <w:sz w:val="22"/>
          <w:szCs w:val="22"/>
        </w:rPr>
        <w:t>Wykonawca ponosi pełną odpowiedzialność odszkodowawczą na zasadach ogólnych prawa cywilnego za szkody wyrządzone Zamawiającemu lub osobom trzecim w związku z wykonywaniem umowy.</w:t>
      </w:r>
    </w:p>
    <w:p w14:paraId="428BD634" w14:textId="1F6AB374" w:rsidR="000A1B2D" w:rsidRPr="00D81235" w:rsidRDefault="000A1B2D" w:rsidP="00F65D56">
      <w:pPr>
        <w:pStyle w:val="Akapitzlist"/>
        <w:numPr>
          <w:ilvl w:val="0"/>
          <w:numId w:val="5"/>
        </w:numPr>
        <w:suppressAutoHyphens/>
        <w:ind w:left="284" w:hanging="284"/>
        <w:rPr>
          <w:rFonts w:asciiTheme="minorHAnsi" w:hAnsiTheme="minorHAnsi" w:cstheme="minorHAnsi"/>
          <w:sz w:val="22"/>
          <w:szCs w:val="22"/>
        </w:rPr>
      </w:pPr>
      <w:r w:rsidRPr="00D81235">
        <w:rPr>
          <w:rFonts w:asciiTheme="minorHAnsi" w:hAnsiTheme="minorHAnsi" w:cstheme="minorHAnsi"/>
          <w:sz w:val="22"/>
          <w:szCs w:val="22"/>
        </w:rPr>
        <w:t>Odstąpienie od umowy powinno nastąpić w formie pisemnej pod rygorem nieważności ze wskazaniem okoliczności uzasadniających odstąpienie.</w:t>
      </w:r>
    </w:p>
    <w:p w14:paraId="591B96E1" w14:textId="01C7AA15" w:rsidR="00C54A40" w:rsidRPr="00D81235" w:rsidRDefault="00C54A40" w:rsidP="00F65D56">
      <w:pPr>
        <w:pStyle w:val="Akapitzlist"/>
        <w:numPr>
          <w:ilvl w:val="0"/>
          <w:numId w:val="5"/>
        </w:numPr>
        <w:suppressAutoHyphens/>
        <w:ind w:left="284" w:hanging="284"/>
        <w:rPr>
          <w:rFonts w:asciiTheme="minorHAnsi" w:hAnsiTheme="minorHAnsi" w:cstheme="minorHAnsi"/>
          <w:sz w:val="22"/>
          <w:szCs w:val="22"/>
        </w:rPr>
      </w:pPr>
      <w:r w:rsidRPr="00D81235">
        <w:rPr>
          <w:rFonts w:asciiTheme="minorHAnsi" w:hAnsiTheme="minorHAnsi" w:cstheme="minorHAnsi"/>
          <w:color w:val="000000" w:themeColor="text1"/>
          <w:sz w:val="22"/>
          <w:szCs w:val="22"/>
          <w:lang w:eastAsia="pl-PL"/>
        </w:rPr>
        <w:t>W przypadku nie wykonywania lub nienależytego wykonywania przez Wykonawcę obowiązków określonych w niniejszej umowie Zamawiający jest uprawniony do zlecenia wykonania tych zadań podmiotowi trzeciemu na koszt i ryzyko Wykonawcy (wykonanie zastępcze).</w:t>
      </w:r>
    </w:p>
    <w:p w14:paraId="3DD02AEE" w14:textId="6A86697E" w:rsidR="005E4AC5" w:rsidRPr="00D81235" w:rsidRDefault="00C54A40" w:rsidP="00F65D56">
      <w:pPr>
        <w:pStyle w:val="Akapitzlist"/>
        <w:numPr>
          <w:ilvl w:val="0"/>
          <w:numId w:val="5"/>
        </w:numPr>
        <w:suppressAutoHyphens/>
        <w:ind w:left="284" w:hanging="284"/>
        <w:rPr>
          <w:rFonts w:asciiTheme="minorHAnsi" w:hAnsiTheme="minorHAnsi" w:cstheme="minorHAnsi"/>
          <w:sz w:val="22"/>
          <w:szCs w:val="22"/>
        </w:rPr>
      </w:pPr>
      <w:r w:rsidRPr="00D81235">
        <w:rPr>
          <w:rFonts w:asciiTheme="minorHAnsi" w:hAnsiTheme="minorHAnsi" w:cstheme="minorHAnsi"/>
          <w:color w:val="000000" w:themeColor="text1"/>
          <w:sz w:val="22"/>
          <w:szCs w:val="22"/>
          <w:lang w:eastAsia="pl-PL"/>
        </w:rPr>
        <w:t xml:space="preserve">W przypadku wypowiedzenia umowy z przyczyn określonych w ust. </w:t>
      </w:r>
      <w:r w:rsidR="004A0530" w:rsidRPr="00D81235">
        <w:rPr>
          <w:rFonts w:asciiTheme="minorHAnsi" w:hAnsiTheme="minorHAnsi" w:cstheme="minorHAnsi"/>
          <w:color w:val="000000" w:themeColor="text1"/>
          <w:sz w:val="22"/>
          <w:szCs w:val="22"/>
          <w:lang w:eastAsia="pl-PL"/>
        </w:rPr>
        <w:t>6</w:t>
      </w:r>
      <w:r w:rsidRPr="00D81235">
        <w:rPr>
          <w:rFonts w:asciiTheme="minorHAnsi" w:hAnsiTheme="minorHAnsi" w:cstheme="minorHAnsi"/>
          <w:color w:val="000000" w:themeColor="text1"/>
          <w:sz w:val="22"/>
          <w:szCs w:val="22"/>
          <w:lang w:eastAsia="pl-PL"/>
        </w:rPr>
        <w:t>, Wykonawca zobowiązany będzie do naprawienia szkody jaką Zamawiający poniesie w związku z wcześniejszym zakończeniem umowy i</w:t>
      </w:r>
      <w:r w:rsidR="00E45079" w:rsidRPr="00D81235">
        <w:rPr>
          <w:rFonts w:asciiTheme="minorHAnsi" w:hAnsiTheme="minorHAnsi" w:cstheme="minorHAnsi"/>
          <w:color w:val="000000" w:themeColor="text1"/>
          <w:sz w:val="22"/>
          <w:szCs w:val="22"/>
          <w:lang w:eastAsia="pl-PL"/>
        </w:rPr>
        <w:t> </w:t>
      </w:r>
      <w:r w:rsidRPr="00D81235">
        <w:rPr>
          <w:rFonts w:asciiTheme="minorHAnsi" w:hAnsiTheme="minorHAnsi" w:cstheme="minorHAnsi"/>
          <w:color w:val="000000" w:themeColor="text1"/>
          <w:sz w:val="22"/>
          <w:szCs w:val="22"/>
          <w:lang w:eastAsia="pl-PL"/>
        </w:rPr>
        <w:t>koniecznością powierzenia czynności objętych niniejszą umową innemu Wykonawcy.</w:t>
      </w:r>
    </w:p>
    <w:p w14:paraId="2D3F8133" w14:textId="3D0D00B3" w:rsidR="005E65F6" w:rsidRPr="00D81235" w:rsidRDefault="004B73CA" w:rsidP="00F65D56">
      <w:pPr>
        <w:pStyle w:val="Tekstpodstawowy"/>
        <w:spacing w:line="276" w:lineRule="auto"/>
        <w:ind w:left="0" w:firstLine="0"/>
        <w:rPr>
          <w:rFonts w:asciiTheme="minorHAnsi" w:hAnsiTheme="minorHAnsi" w:cstheme="minorHAnsi"/>
          <w:color w:val="000000" w:themeColor="text1"/>
          <w:sz w:val="22"/>
          <w:szCs w:val="22"/>
        </w:rPr>
      </w:pPr>
      <w:r w:rsidRPr="00D81235">
        <w:rPr>
          <w:rFonts w:asciiTheme="minorHAnsi" w:hAnsiTheme="minorHAnsi" w:cstheme="minorHAnsi"/>
          <w:color w:val="000000" w:themeColor="text1"/>
          <w:sz w:val="22"/>
          <w:szCs w:val="22"/>
        </w:rPr>
        <w:t xml:space="preserve">                                                                                       </w:t>
      </w:r>
    </w:p>
    <w:p w14:paraId="20217F0B" w14:textId="65A7252E" w:rsidR="004B73CA" w:rsidRPr="00D81235" w:rsidRDefault="00AE344A" w:rsidP="00F65D56">
      <w:pPr>
        <w:pStyle w:val="Tekstpodstawowy"/>
        <w:spacing w:line="276" w:lineRule="auto"/>
        <w:ind w:left="0" w:firstLine="0"/>
        <w:rPr>
          <w:rFonts w:asciiTheme="minorHAnsi" w:hAnsiTheme="minorHAnsi" w:cstheme="minorHAnsi"/>
          <w:b/>
          <w:bCs/>
          <w:sz w:val="22"/>
          <w:szCs w:val="22"/>
        </w:rPr>
      </w:pPr>
      <w:r w:rsidRPr="00D81235">
        <w:rPr>
          <w:rFonts w:asciiTheme="minorHAnsi" w:hAnsiTheme="minorHAnsi" w:cstheme="minorHAnsi"/>
          <w:color w:val="000000" w:themeColor="text1"/>
          <w:sz w:val="22"/>
          <w:szCs w:val="22"/>
        </w:rPr>
        <w:t xml:space="preserve">                                                                                              </w:t>
      </w:r>
      <w:r w:rsidR="004B73CA" w:rsidRPr="00D81235">
        <w:rPr>
          <w:rFonts w:asciiTheme="minorHAnsi" w:hAnsiTheme="minorHAnsi" w:cstheme="minorHAnsi"/>
          <w:color w:val="000000" w:themeColor="text1"/>
          <w:sz w:val="22"/>
          <w:szCs w:val="22"/>
        </w:rPr>
        <w:t xml:space="preserve">  </w:t>
      </w:r>
      <w:r w:rsidR="004B73CA" w:rsidRPr="00D81235">
        <w:rPr>
          <w:rFonts w:asciiTheme="minorHAnsi" w:hAnsiTheme="minorHAnsi" w:cstheme="minorHAnsi"/>
          <w:b/>
          <w:bCs/>
          <w:sz w:val="22"/>
          <w:szCs w:val="22"/>
        </w:rPr>
        <w:t>§ 13</w:t>
      </w:r>
    </w:p>
    <w:p w14:paraId="14B9D5EA" w14:textId="77777777" w:rsidR="00A51344" w:rsidRPr="00D81235" w:rsidRDefault="00A51344" w:rsidP="00F65D56">
      <w:pPr>
        <w:numPr>
          <w:ilvl w:val="3"/>
          <w:numId w:val="9"/>
        </w:numPr>
        <w:autoSpaceDE w:val="0"/>
        <w:autoSpaceDN w:val="0"/>
        <w:adjustRightInd w:val="0"/>
        <w:ind w:left="284"/>
        <w:rPr>
          <w:rFonts w:asciiTheme="minorHAnsi" w:hAnsiTheme="minorHAnsi" w:cstheme="minorHAnsi"/>
          <w:sz w:val="22"/>
          <w:szCs w:val="22"/>
        </w:rPr>
      </w:pPr>
      <w:r w:rsidRPr="00D81235">
        <w:rPr>
          <w:rFonts w:asciiTheme="minorHAnsi" w:hAnsiTheme="minorHAnsi" w:cstheme="minorHAnsi"/>
          <w:sz w:val="22"/>
          <w:szCs w:val="22"/>
        </w:rPr>
        <w:t xml:space="preserve">Zamawiający, na podstawie art. 441 PZP, przewiduje możliwość skorzystania z prawa opcji. </w:t>
      </w:r>
    </w:p>
    <w:p w14:paraId="385025DC" w14:textId="77777777" w:rsidR="00A51344" w:rsidRPr="00D81235" w:rsidRDefault="00A51344" w:rsidP="00F65D56">
      <w:pPr>
        <w:numPr>
          <w:ilvl w:val="3"/>
          <w:numId w:val="9"/>
        </w:numPr>
        <w:autoSpaceDE w:val="0"/>
        <w:autoSpaceDN w:val="0"/>
        <w:adjustRightInd w:val="0"/>
        <w:ind w:left="284"/>
        <w:rPr>
          <w:rFonts w:asciiTheme="minorHAnsi" w:hAnsiTheme="minorHAnsi" w:cstheme="minorHAnsi"/>
          <w:sz w:val="22"/>
          <w:szCs w:val="22"/>
        </w:rPr>
      </w:pPr>
      <w:r w:rsidRPr="00D81235">
        <w:rPr>
          <w:rFonts w:asciiTheme="minorHAnsi" w:hAnsiTheme="minorHAnsi" w:cstheme="minorHAnsi"/>
          <w:sz w:val="22"/>
          <w:szCs w:val="22"/>
        </w:rPr>
        <w:t xml:space="preserve">Zastosowanie prawa opcji oznacza, że określone w Ofercie Wykonawcy ilości zamówienia podstawowego mogą ulec zwiększeniu o ilości wskazane w ofercie wykonawcy w Tabeli – zamówienia opcjonalne, w związku </w:t>
      </w:r>
      <w:r w:rsidRPr="00D81235">
        <w:rPr>
          <w:rFonts w:asciiTheme="minorHAnsi" w:hAnsiTheme="minorHAnsi" w:cstheme="minorHAnsi"/>
          <w:sz w:val="22"/>
          <w:szCs w:val="22"/>
        </w:rPr>
        <w:lastRenderedPageBreak/>
        <w:t>z czym maksymalna wysokość wynagrodzenia brutto Wykonawcy z uwzględnieniem prawa opcji wynosi .........................… zł (słownie: ______________________________);</w:t>
      </w:r>
    </w:p>
    <w:p w14:paraId="75C93712" w14:textId="77777777" w:rsidR="00A51344" w:rsidRPr="00D81235" w:rsidRDefault="00A51344" w:rsidP="00F65D56">
      <w:pPr>
        <w:numPr>
          <w:ilvl w:val="3"/>
          <w:numId w:val="9"/>
        </w:numPr>
        <w:autoSpaceDE w:val="0"/>
        <w:autoSpaceDN w:val="0"/>
        <w:adjustRightInd w:val="0"/>
        <w:ind w:left="284"/>
        <w:rPr>
          <w:rFonts w:asciiTheme="minorHAnsi" w:hAnsiTheme="minorHAnsi" w:cstheme="minorHAnsi"/>
          <w:sz w:val="22"/>
          <w:szCs w:val="22"/>
        </w:rPr>
      </w:pPr>
      <w:r w:rsidRPr="00D81235">
        <w:rPr>
          <w:rFonts w:asciiTheme="minorHAnsi" w:hAnsiTheme="minorHAnsi" w:cstheme="minorHAnsi"/>
          <w:sz w:val="22"/>
          <w:szCs w:val="22"/>
        </w:rPr>
        <w:t xml:space="preserve">Zamawiający zastrzega sobie możliwość skorzystania z prawa opcji (w całości lub w części) w przypadku, gdy będzie to leżeć w interesie Zamawiającego i wynikać z jego bieżących potrzeb. </w:t>
      </w:r>
    </w:p>
    <w:p w14:paraId="435298B0" w14:textId="77777777" w:rsidR="00A51344" w:rsidRPr="00D81235" w:rsidRDefault="00A51344" w:rsidP="00F65D56">
      <w:pPr>
        <w:numPr>
          <w:ilvl w:val="3"/>
          <w:numId w:val="9"/>
        </w:numPr>
        <w:autoSpaceDE w:val="0"/>
        <w:autoSpaceDN w:val="0"/>
        <w:adjustRightInd w:val="0"/>
        <w:ind w:left="284"/>
        <w:rPr>
          <w:rFonts w:asciiTheme="minorHAnsi" w:hAnsiTheme="minorHAnsi" w:cstheme="minorHAnsi"/>
          <w:sz w:val="22"/>
          <w:szCs w:val="22"/>
        </w:rPr>
      </w:pPr>
      <w:r w:rsidRPr="00D81235">
        <w:rPr>
          <w:rFonts w:asciiTheme="minorHAnsi" w:hAnsiTheme="minorHAnsi" w:cstheme="minorHAnsi"/>
          <w:sz w:val="22"/>
          <w:szCs w:val="22"/>
        </w:rPr>
        <w:t xml:space="preserve">Prawo opcji jest jednostronnym uprawnieniem Zamawiającego, z którego może, ale nie ma obowiązku skorzystać w ramach realizacji przedmiotu zamówienia. W przypadku nie skorzystania lub skorzystania przez Zamawiającego z prawa opcji Wykonawcy nie przysługują żadne roszczenia z tego tytułu. </w:t>
      </w:r>
    </w:p>
    <w:p w14:paraId="52B8682F" w14:textId="77777777" w:rsidR="00A51344" w:rsidRPr="00D81235" w:rsidRDefault="00A51344" w:rsidP="00F65D56">
      <w:pPr>
        <w:numPr>
          <w:ilvl w:val="3"/>
          <w:numId w:val="9"/>
        </w:numPr>
        <w:autoSpaceDE w:val="0"/>
        <w:autoSpaceDN w:val="0"/>
        <w:adjustRightInd w:val="0"/>
        <w:ind w:left="284"/>
        <w:rPr>
          <w:rFonts w:asciiTheme="minorHAnsi" w:hAnsiTheme="minorHAnsi" w:cstheme="minorHAnsi"/>
          <w:sz w:val="22"/>
          <w:szCs w:val="22"/>
        </w:rPr>
      </w:pPr>
      <w:r w:rsidRPr="00D81235">
        <w:rPr>
          <w:rFonts w:asciiTheme="minorHAnsi" w:hAnsiTheme="minorHAnsi" w:cstheme="minorHAnsi"/>
          <w:sz w:val="22"/>
          <w:szCs w:val="22"/>
        </w:rPr>
        <w:t>Warunki skorzystania z prawa opcji:</w:t>
      </w:r>
    </w:p>
    <w:p w14:paraId="0781C186" w14:textId="02B9B781" w:rsidR="00A51344" w:rsidRPr="00D81235" w:rsidRDefault="00A51344" w:rsidP="00F65D56">
      <w:pPr>
        <w:numPr>
          <w:ilvl w:val="0"/>
          <w:numId w:val="14"/>
        </w:numPr>
        <w:autoSpaceDE w:val="0"/>
        <w:autoSpaceDN w:val="0"/>
        <w:adjustRightInd w:val="0"/>
        <w:ind w:left="709"/>
        <w:rPr>
          <w:rFonts w:asciiTheme="minorHAnsi" w:eastAsia="Calibri" w:hAnsiTheme="minorHAnsi" w:cstheme="minorHAnsi"/>
          <w:sz w:val="22"/>
          <w:szCs w:val="22"/>
        </w:rPr>
      </w:pPr>
      <w:r w:rsidRPr="00D81235">
        <w:rPr>
          <w:rFonts w:asciiTheme="minorHAnsi" w:hAnsiTheme="minorHAnsi" w:cstheme="minorHAnsi"/>
          <w:sz w:val="22"/>
          <w:szCs w:val="22"/>
        </w:rPr>
        <w:t xml:space="preserve">Skorzystanie z zamówienia opcjonalnego (prawa opcji) uzależnione będzie od potrzeb Zamawiającego </w:t>
      </w:r>
      <w:r w:rsidRPr="00D81235">
        <w:rPr>
          <w:rFonts w:asciiTheme="minorHAnsi" w:hAnsiTheme="minorHAnsi" w:cstheme="minorHAnsi"/>
          <w:sz w:val="22"/>
          <w:szCs w:val="22"/>
        </w:rPr>
        <w:br/>
        <w:t>i wynikać będzie z faktycznej potrzeby wykonania czynności określon</w:t>
      </w:r>
      <w:r w:rsidR="009728DE">
        <w:rPr>
          <w:rFonts w:asciiTheme="minorHAnsi" w:hAnsiTheme="minorHAnsi" w:cstheme="minorHAnsi"/>
          <w:sz w:val="22"/>
          <w:szCs w:val="22"/>
        </w:rPr>
        <w:t>ej</w:t>
      </w:r>
      <w:r w:rsidRPr="00D81235">
        <w:rPr>
          <w:rFonts w:asciiTheme="minorHAnsi" w:hAnsiTheme="minorHAnsi" w:cstheme="minorHAnsi"/>
          <w:sz w:val="22"/>
          <w:szCs w:val="22"/>
        </w:rPr>
        <w:t xml:space="preserve"> </w:t>
      </w:r>
      <w:r w:rsidR="009728DE">
        <w:rPr>
          <w:rFonts w:asciiTheme="minorHAnsi" w:hAnsiTheme="minorHAnsi" w:cstheme="minorHAnsi"/>
          <w:sz w:val="22"/>
          <w:szCs w:val="22"/>
        </w:rPr>
        <w:t>Formularzu ofertowym</w:t>
      </w:r>
      <w:r w:rsidRPr="00D81235">
        <w:rPr>
          <w:rFonts w:asciiTheme="minorHAnsi" w:hAnsiTheme="minorHAnsi" w:cstheme="minorHAnsi"/>
          <w:sz w:val="22"/>
          <w:szCs w:val="22"/>
        </w:rPr>
        <w:t xml:space="preserve">.  </w:t>
      </w:r>
    </w:p>
    <w:p w14:paraId="17E9DB1E" w14:textId="77777777" w:rsidR="00A51344" w:rsidRPr="00D81235" w:rsidRDefault="00A51344" w:rsidP="00F65D56">
      <w:pPr>
        <w:numPr>
          <w:ilvl w:val="0"/>
          <w:numId w:val="14"/>
        </w:numPr>
        <w:autoSpaceDE w:val="0"/>
        <w:autoSpaceDN w:val="0"/>
        <w:adjustRightInd w:val="0"/>
        <w:ind w:left="709"/>
        <w:rPr>
          <w:rFonts w:asciiTheme="minorHAnsi" w:eastAsia="Calibri" w:hAnsiTheme="minorHAnsi" w:cstheme="minorHAnsi"/>
          <w:sz w:val="22"/>
          <w:szCs w:val="22"/>
        </w:rPr>
      </w:pPr>
      <w:r w:rsidRPr="00D81235">
        <w:rPr>
          <w:rFonts w:asciiTheme="minorHAnsi" w:hAnsiTheme="minorHAnsi" w:cstheme="minorHAnsi"/>
          <w:sz w:val="22"/>
          <w:szCs w:val="22"/>
        </w:rPr>
        <w:t xml:space="preserve">Termin, w ciągu którego Zamawiający ma prawo skorzystać z prawa opcji - w terminie trwania umowy (do momentu rozliczenia ostatniej faktury Vat); </w:t>
      </w:r>
    </w:p>
    <w:p w14:paraId="0187D289" w14:textId="77777777" w:rsidR="00A51344" w:rsidRPr="00D81235" w:rsidRDefault="00A51344" w:rsidP="00F65D56">
      <w:pPr>
        <w:numPr>
          <w:ilvl w:val="0"/>
          <w:numId w:val="14"/>
        </w:numPr>
        <w:autoSpaceDE w:val="0"/>
        <w:autoSpaceDN w:val="0"/>
        <w:adjustRightInd w:val="0"/>
        <w:ind w:left="709"/>
        <w:rPr>
          <w:rFonts w:asciiTheme="minorHAnsi" w:eastAsia="Calibri" w:hAnsiTheme="minorHAnsi" w:cstheme="minorHAnsi"/>
          <w:sz w:val="22"/>
          <w:szCs w:val="22"/>
        </w:rPr>
      </w:pPr>
      <w:r w:rsidRPr="00D81235">
        <w:rPr>
          <w:rFonts w:asciiTheme="minorHAnsi" w:hAnsiTheme="minorHAnsi" w:cstheme="minorHAnsi"/>
          <w:sz w:val="22"/>
          <w:szCs w:val="22"/>
        </w:rPr>
        <w:t>O skorzystaniu z prawa opcji, jego zakresie Zamawiający poinformuje Wykonawcę pisemnie, w formie oświadczenia woli w postaci elektronicznej poprzez przesłanie oświadczenia na adres email Wykonawcy ………………….</w:t>
      </w:r>
    </w:p>
    <w:p w14:paraId="52A493EE" w14:textId="77777777" w:rsidR="00A51344" w:rsidRPr="00D81235" w:rsidRDefault="00A51344" w:rsidP="00F65D56">
      <w:pPr>
        <w:numPr>
          <w:ilvl w:val="0"/>
          <w:numId w:val="14"/>
        </w:numPr>
        <w:autoSpaceDE w:val="0"/>
        <w:autoSpaceDN w:val="0"/>
        <w:adjustRightInd w:val="0"/>
        <w:ind w:left="709"/>
        <w:rPr>
          <w:rFonts w:asciiTheme="minorHAnsi" w:eastAsia="Calibri" w:hAnsiTheme="minorHAnsi" w:cstheme="minorHAnsi"/>
          <w:sz w:val="22"/>
          <w:szCs w:val="22"/>
        </w:rPr>
      </w:pPr>
      <w:r w:rsidRPr="00D81235">
        <w:rPr>
          <w:rFonts w:asciiTheme="minorHAnsi" w:eastAsia="Calibri" w:hAnsiTheme="minorHAnsi" w:cstheme="minorHAnsi"/>
          <w:sz w:val="22"/>
          <w:szCs w:val="22"/>
        </w:rPr>
        <w:t>Zamawiający zastrzega sobie częściowe i wielokrotne skorzystanie z prawa opcji w ramach jej maksymalnego zakresu.</w:t>
      </w:r>
    </w:p>
    <w:p w14:paraId="0ECBFA37" w14:textId="77777777" w:rsidR="00A51344" w:rsidRPr="00D81235" w:rsidRDefault="00A51344" w:rsidP="00F65D56">
      <w:pPr>
        <w:numPr>
          <w:ilvl w:val="0"/>
          <w:numId w:val="14"/>
        </w:numPr>
        <w:autoSpaceDE w:val="0"/>
        <w:autoSpaceDN w:val="0"/>
        <w:adjustRightInd w:val="0"/>
        <w:ind w:left="709"/>
        <w:rPr>
          <w:rFonts w:asciiTheme="minorHAnsi" w:eastAsia="Calibri" w:hAnsiTheme="minorHAnsi" w:cstheme="minorHAnsi"/>
          <w:sz w:val="22"/>
          <w:szCs w:val="22"/>
        </w:rPr>
      </w:pPr>
      <w:r w:rsidRPr="00D81235">
        <w:rPr>
          <w:rFonts w:asciiTheme="minorHAnsi" w:hAnsiTheme="minorHAnsi" w:cstheme="minorHAnsi"/>
          <w:sz w:val="22"/>
          <w:szCs w:val="22"/>
        </w:rPr>
        <w:t xml:space="preserve">Jeżeli Zamawiający skorzysta z prawa opcji obowiązkiem umownym Wykonawcy jest wykonanie świadczenia w zakresie objętym wykorzystanym prawem opcji. Wykonawcy zobowiązani są do realizacji zamówienia przewidzianego prawem opcji na warunkach opisanych w opisie przedmiotu zamówienia </w:t>
      </w:r>
      <w:r w:rsidRPr="00D81235">
        <w:rPr>
          <w:rFonts w:asciiTheme="minorHAnsi" w:hAnsiTheme="minorHAnsi" w:cstheme="minorHAnsi"/>
          <w:sz w:val="22"/>
          <w:szCs w:val="22"/>
        </w:rPr>
        <w:br/>
        <w:t xml:space="preserve">i niniejszej umowy; </w:t>
      </w:r>
    </w:p>
    <w:p w14:paraId="424ACC5F" w14:textId="77777777" w:rsidR="00A51344" w:rsidRPr="00D81235" w:rsidRDefault="00A51344" w:rsidP="00F65D56">
      <w:pPr>
        <w:numPr>
          <w:ilvl w:val="0"/>
          <w:numId w:val="14"/>
        </w:numPr>
        <w:autoSpaceDE w:val="0"/>
        <w:autoSpaceDN w:val="0"/>
        <w:adjustRightInd w:val="0"/>
        <w:ind w:left="709"/>
        <w:rPr>
          <w:rFonts w:asciiTheme="minorHAnsi" w:eastAsia="Calibri" w:hAnsiTheme="minorHAnsi" w:cstheme="minorHAnsi"/>
          <w:sz w:val="22"/>
          <w:szCs w:val="22"/>
        </w:rPr>
      </w:pPr>
      <w:r w:rsidRPr="00D81235">
        <w:rPr>
          <w:rFonts w:asciiTheme="minorHAnsi" w:hAnsiTheme="minorHAnsi" w:cstheme="minorHAnsi"/>
          <w:sz w:val="22"/>
          <w:szCs w:val="22"/>
        </w:rPr>
        <w:t xml:space="preserve">W przypadku skorzystania przez Zamawiającego z prawa opcji rozliczenie usługi nastąpi przy zastosowaniu stawek określonych w ofercie Wykonawcy; </w:t>
      </w:r>
    </w:p>
    <w:p w14:paraId="4A8F41C9" w14:textId="77777777" w:rsidR="00A51344" w:rsidRPr="00D81235" w:rsidRDefault="00A51344" w:rsidP="00F65D56">
      <w:pPr>
        <w:numPr>
          <w:ilvl w:val="0"/>
          <w:numId w:val="14"/>
        </w:numPr>
        <w:autoSpaceDE w:val="0"/>
        <w:autoSpaceDN w:val="0"/>
        <w:adjustRightInd w:val="0"/>
        <w:ind w:left="709"/>
        <w:rPr>
          <w:rFonts w:asciiTheme="minorHAnsi" w:eastAsia="Calibri" w:hAnsiTheme="minorHAnsi" w:cstheme="minorHAnsi"/>
          <w:sz w:val="22"/>
          <w:szCs w:val="22"/>
        </w:rPr>
      </w:pPr>
      <w:r w:rsidRPr="00D81235">
        <w:rPr>
          <w:rFonts w:asciiTheme="minorHAnsi" w:hAnsiTheme="minorHAnsi" w:cstheme="minorHAnsi"/>
          <w:sz w:val="22"/>
          <w:szCs w:val="22"/>
        </w:rPr>
        <w:t>Skorzystanie z prawa opcji nie wymaga aneksowania przedmiotowej umowy lub jej zmiany.</w:t>
      </w:r>
    </w:p>
    <w:p w14:paraId="59601431" w14:textId="77777777" w:rsidR="004A0530" w:rsidRPr="00D81235" w:rsidRDefault="004A0530" w:rsidP="00F65D56">
      <w:pPr>
        <w:keepLines/>
        <w:autoSpaceDE w:val="0"/>
        <w:autoSpaceDN w:val="0"/>
        <w:adjustRightInd w:val="0"/>
        <w:rPr>
          <w:rFonts w:asciiTheme="minorHAnsi" w:hAnsiTheme="minorHAnsi" w:cstheme="minorHAnsi"/>
          <w:color w:val="000000" w:themeColor="text1"/>
          <w:sz w:val="22"/>
          <w:szCs w:val="22"/>
          <w:lang w:eastAsia="pl-PL"/>
        </w:rPr>
      </w:pPr>
    </w:p>
    <w:p w14:paraId="15AFD82B" w14:textId="29928DB2" w:rsidR="004A0530" w:rsidRPr="00D81235" w:rsidRDefault="004A0530" w:rsidP="00F65D56">
      <w:pPr>
        <w:keepLines/>
        <w:autoSpaceDE w:val="0"/>
        <w:autoSpaceDN w:val="0"/>
        <w:adjustRightInd w:val="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w:t>
      </w:r>
      <w:r w:rsidR="008902A7" w:rsidRPr="00D81235">
        <w:rPr>
          <w:rFonts w:asciiTheme="minorHAnsi" w:hAnsiTheme="minorHAnsi" w:cstheme="minorHAnsi"/>
          <w:b/>
          <w:bCs/>
          <w:color w:val="000000" w:themeColor="text1"/>
          <w:sz w:val="22"/>
          <w:szCs w:val="22"/>
          <w:lang w:eastAsia="pl-PL"/>
        </w:rPr>
        <w:t>14</w:t>
      </w:r>
    </w:p>
    <w:p w14:paraId="7029AFEF" w14:textId="51AFDF94" w:rsidR="008D7CF2" w:rsidRPr="00D81235" w:rsidRDefault="00561CC9"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Wykonawca nie może bez pisemnej zgody Zamawiającego przenosić praw wynikających z niniejszej umowy na osoby trzecie, w tym dokonywać przelewu wierzytelności wynikającej</w:t>
      </w:r>
      <w:r w:rsidR="00D0078C" w:rsidRPr="00D81235">
        <w:rPr>
          <w:rFonts w:asciiTheme="minorHAnsi" w:hAnsiTheme="minorHAnsi" w:cstheme="minorHAnsi"/>
          <w:color w:val="000000" w:themeColor="text1"/>
          <w:sz w:val="22"/>
          <w:szCs w:val="22"/>
          <w:lang w:eastAsia="pl-PL"/>
        </w:rPr>
        <w:t xml:space="preserve"> </w:t>
      </w:r>
      <w:r w:rsidRPr="00D81235">
        <w:rPr>
          <w:rFonts w:asciiTheme="minorHAnsi" w:hAnsiTheme="minorHAnsi" w:cstheme="minorHAnsi"/>
          <w:color w:val="000000" w:themeColor="text1"/>
          <w:sz w:val="22"/>
          <w:szCs w:val="22"/>
          <w:lang w:eastAsia="pl-PL"/>
        </w:rPr>
        <w:t>z niniejszej umowy. Bez pisemnej zgody Zamawiającego umowa nie może być przedmiotem zabezpieczenia</w:t>
      </w:r>
      <w:r w:rsidR="008D7CF2" w:rsidRPr="00D81235">
        <w:rPr>
          <w:rFonts w:asciiTheme="minorHAnsi" w:hAnsiTheme="minorHAnsi" w:cstheme="minorHAnsi"/>
          <w:color w:val="000000" w:themeColor="text1"/>
          <w:sz w:val="22"/>
          <w:szCs w:val="22"/>
          <w:lang w:eastAsia="pl-PL"/>
        </w:rPr>
        <w:t>.</w:t>
      </w:r>
    </w:p>
    <w:p w14:paraId="2F9C8761" w14:textId="77777777" w:rsidR="005E4AC5" w:rsidRPr="00D81235" w:rsidRDefault="005E4AC5" w:rsidP="00F65D56">
      <w:pPr>
        <w:keepLines/>
        <w:autoSpaceDE w:val="0"/>
        <w:autoSpaceDN w:val="0"/>
        <w:adjustRightInd w:val="0"/>
        <w:jc w:val="center"/>
        <w:rPr>
          <w:rFonts w:asciiTheme="minorHAnsi" w:hAnsiTheme="minorHAnsi" w:cstheme="minorHAnsi"/>
          <w:color w:val="000000" w:themeColor="text1"/>
          <w:sz w:val="22"/>
          <w:szCs w:val="22"/>
          <w:lang w:eastAsia="pl-PL"/>
        </w:rPr>
      </w:pPr>
    </w:p>
    <w:p w14:paraId="6241B0E0" w14:textId="5AE93ED1" w:rsidR="005E4AC5" w:rsidRPr="00D81235" w:rsidRDefault="008D7CF2" w:rsidP="00F65D56">
      <w:pPr>
        <w:keepLines/>
        <w:autoSpaceDE w:val="0"/>
        <w:autoSpaceDN w:val="0"/>
        <w:adjustRightInd w:val="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w:t>
      </w:r>
      <w:r w:rsidR="008902A7" w:rsidRPr="00D81235">
        <w:rPr>
          <w:rFonts w:asciiTheme="minorHAnsi" w:hAnsiTheme="minorHAnsi" w:cstheme="minorHAnsi"/>
          <w:b/>
          <w:bCs/>
          <w:color w:val="000000" w:themeColor="text1"/>
          <w:sz w:val="22"/>
          <w:szCs w:val="22"/>
          <w:lang w:eastAsia="pl-PL"/>
        </w:rPr>
        <w:t>15</w:t>
      </w:r>
    </w:p>
    <w:p w14:paraId="2FF942B8" w14:textId="348EDA67" w:rsidR="00764DB3"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W sprawach nieuregulowanych niniejszą umową stosuje się przepisy Kodeksu cywilnego, ustawy Prawo zamówień publicznych.</w:t>
      </w:r>
    </w:p>
    <w:p w14:paraId="66263D5E" w14:textId="77777777" w:rsidR="00F65D56" w:rsidRPr="00D81235" w:rsidRDefault="00F65D56" w:rsidP="00F65D56">
      <w:pPr>
        <w:keepLines/>
        <w:autoSpaceDE w:val="0"/>
        <w:autoSpaceDN w:val="0"/>
        <w:adjustRightInd w:val="0"/>
        <w:rPr>
          <w:rFonts w:asciiTheme="minorHAnsi" w:hAnsiTheme="minorHAnsi" w:cstheme="minorHAnsi"/>
          <w:color w:val="000000" w:themeColor="text1"/>
          <w:sz w:val="22"/>
          <w:szCs w:val="22"/>
          <w:lang w:eastAsia="pl-PL"/>
        </w:rPr>
      </w:pPr>
    </w:p>
    <w:p w14:paraId="0C86CFFE" w14:textId="5FEF6D52" w:rsidR="005E4AC5" w:rsidRPr="00D81235" w:rsidRDefault="008D7CF2" w:rsidP="00F65D56">
      <w:pPr>
        <w:keepLines/>
        <w:autoSpaceDE w:val="0"/>
        <w:autoSpaceDN w:val="0"/>
        <w:adjustRightInd w:val="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w:t>
      </w:r>
      <w:r w:rsidR="008902A7" w:rsidRPr="00D81235">
        <w:rPr>
          <w:rFonts w:asciiTheme="minorHAnsi" w:hAnsiTheme="minorHAnsi" w:cstheme="minorHAnsi"/>
          <w:b/>
          <w:bCs/>
          <w:color w:val="000000" w:themeColor="text1"/>
          <w:sz w:val="22"/>
          <w:szCs w:val="22"/>
          <w:lang w:eastAsia="pl-PL"/>
        </w:rPr>
        <w:t>16</w:t>
      </w:r>
    </w:p>
    <w:p w14:paraId="215022A4" w14:textId="1CAD055E" w:rsidR="008D7CF2"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Strony postanawiają, iż właściwym do rozstrzygania sporów wynikłych na podstawie niniejszej umowy jest sąd powszechny właściwy miejscowo dla siedziby Zamawiającego.</w:t>
      </w:r>
    </w:p>
    <w:p w14:paraId="128707D6" w14:textId="77777777" w:rsidR="005D7AB4" w:rsidRPr="00D81235" w:rsidRDefault="005D7AB4" w:rsidP="00F65D56">
      <w:pPr>
        <w:keepLines/>
        <w:autoSpaceDE w:val="0"/>
        <w:autoSpaceDN w:val="0"/>
        <w:adjustRightInd w:val="0"/>
        <w:rPr>
          <w:rFonts w:asciiTheme="minorHAnsi" w:hAnsiTheme="minorHAnsi" w:cstheme="minorHAnsi"/>
          <w:color w:val="000000" w:themeColor="text1"/>
          <w:sz w:val="22"/>
          <w:szCs w:val="22"/>
          <w:lang w:eastAsia="pl-PL"/>
        </w:rPr>
      </w:pPr>
    </w:p>
    <w:p w14:paraId="6689887B" w14:textId="194CEE63" w:rsidR="005E4AC5" w:rsidRPr="00D81235" w:rsidRDefault="008D7CF2" w:rsidP="00F65D56">
      <w:pPr>
        <w:keepLines/>
        <w:autoSpaceDE w:val="0"/>
        <w:autoSpaceDN w:val="0"/>
        <w:adjustRightInd w:val="0"/>
        <w:jc w:val="center"/>
        <w:rPr>
          <w:rFonts w:asciiTheme="minorHAnsi" w:hAnsiTheme="minorHAnsi" w:cstheme="minorHAnsi"/>
          <w:b/>
          <w:bCs/>
          <w:color w:val="000000" w:themeColor="text1"/>
          <w:sz w:val="22"/>
          <w:szCs w:val="22"/>
          <w:lang w:eastAsia="pl-PL"/>
        </w:rPr>
      </w:pPr>
      <w:r w:rsidRPr="00D81235">
        <w:rPr>
          <w:rFonts w:asciiTheme="minorHAnsi" w:hAnsiTheme="minorHAnsi" w:cstheme="minorHAnsi"/>
          <w:b/>
          <w:bCs/>
          <w:color w:val="000000" w:themeColor="text1"/>
          <w:sz w:val="22"/>
          <w:szCs w:val="22"/>
          <w:lang w:eastAsia="pl-PL"/>
        </w:rPr>
        <w:t>§ </w:t>
      </w:r>
      <w:r w:rsidR="008902A7" w:rsidRPr="00D81235">
        <w:rPr>
          <w:rFonts w:asciiTheme="minorHAnsi" w:hAnsiTheme="minorHAnsi" w:cstheme="minorHAnsi"/>
          <w:b/>
          <w:bCs/>
          <w:color w:val="000000" w:themeColor="text1"/>
          <w:sz w:val="22"/>
          <w:szCs w:val="22"/>
          <w:lang w:eastAsia="pl-PL"/>
        </w:rPr>
        <w:t>17</w:t>
      </w:r>
    </w:p>
    <w:p w14:paraId="1A4DB942" w14:textId="05959166" w:rsidR="008D7CF2" w:rsidRPr="00D81235" w:rsidRDefault="008D7CF2" w:rsidP="00F65D56">
      <w:pPr>
        <w:keepLines/>
        <w:autoSpaceDE w:val="0"/>
        <w:autoSpaceDN w:val="0"/>
        <w:adjustRightInd w:val="0"/>
        <w:rPr>
          <w:rFonts w:asciiTheme="minorHAnsi" w:hAnsiTheme="minorHAnsi" w:cstheme="minorHAnsi"/>
          <w:color w:val="000000" w:themeColor="text1"/>
          <w:sz w:val="22"/>
          <w:szCs w:val="22"/>
          <w:lang w:eastAsia="pl-PL"/>
        </w:rPr>
      </w:pPr>
      <w:r w:rsidRPr="00D81235">
        <w:rPr>
          <w:rFonts w:asciiTheme="minorHAnsi" w:hAnsiTheme="minorHAnsi" w:cstheme="minorHAnsi"/>
          <w:color w:val="000000" w:themeColor="text1"/>
          <w:sz w:val="22"/>
          <w:szCs w:val="22"/>
          <w:lang w:eastAsia="pl-PL"/>
        </w:rPr>
        <w:t xml:space="preserve">Umowę niniejszą sporządzono w trzech jednobrzmiących egzemplarzach, dwa dla Zamawiającego i jednego dla Wykonawcy. </w:t>
      </w:r>
    </w:p>
    <w:p w14:paraId="466A6F22" w14:textId="77777777" w:rsidR="00561CC9" w:rsidRPr="00D81235" w:rsidRDefault="00561CC9" w:rsidP="00F65D56">
      <w:pPr>
        <w:keepLines/>
        <w:autoSpaceDE w:val="0"/>
        <w:autoSpaceDN w:val="0"/>
        <w:adjustRightInd w:val="0"/>
        <w:ind w:firstLine="340"/>
        <w:rPr>
          <w:rFonts w:asciiTheme="minorHAnsi" w:hAnsiTheme="minorHAnsi" w:cstheme="minorHAnsi"/>
          <w:color w:val="000000" w:themeColor="text1"/>
          <w:sz w:val="22"/>
          <w:szCs w:val="22"/>
          <w:lang w:eastAsia="pl-PL"/>
        </w:rPr>
      </w:pPr>
    </w:p>
    <w:p w14:paraId="0F57825F" w14:textId="4F4CF656" w:rsidR="009D530B" w:rsidRPr="00D81235" w:rsidRDefault="008D7CF2" w:rsidP="00F65D56">
      <w:pPr>
        <w:keepLines/>
        <w:autoSpaceDE w:val="0"/>
        <w:autoSpaceDN w:val="0"/>
        <w:adjustRightInd w:val="0"/>
        <w:ind w:firstLine="340"/>
        <w:rPr>
          <w:rFonts w:asciiTheme="minorHAnsi" w:hAnsiTheme="minorHAnsi" w:cstheme="minorHAnsi"/>
          <w:b/>
          <w:bCs/>
          <w:sz w:val="22"/>
          <w:szCs w:val="22"/>
          <w:lang w:eastAsia="pl-PL"/>
        </w:rPr>
      </w:pPr>
      <w:r w:rsidRPr="00D81235">
        <w:rPr>
          <w:rFonts w:asciiTheme="minorHAnsi" w:hAnsiTheme="minorHAnsi" w:cstheme="minorHAnsi"/>
          <w:b/>
          <w:bCs/>
          <w:color w:val="000000" w:themeColor="text1"/>
          <w:sz w:val="22"/>
          <w:szCs w:val="22"/>
          <w:lang w:eastAsia="pl-PL"/>
        </w:rPr>
        <w:t>Zamawiający</w:t>
      </w:r>
      <w:r w:rsidRPr="00D81235">
        <w:rPr>
          <w:rFonts w:asciiTheme="minorHAnsi" w:hAnsiTheme="minorHAnsi" w:cstheme="minorHAnsi"/>
          <w:b/>
          <w:bCs/>
          <w:color w:val="000000" w:themeColor="text1"/>
          <w:sz w:val="22"/>
          <w:szCs w:val="22"/>
          <w:lang w:eastAsia="pl-PL"/>
        </w:rPr>
        <w:tab/>
      </w:r>
      <w:r w:rsidRPr="00D81235">
        <w:rPr>
          <w:rFonts w:asciiTheme="minorHAnsi" w:hAnsiTheme="minorHAnsi" w:cstheme="minorHAnsi"/>
          <w:b/>
          <w:bCs/>
          <w:color w:val="000000" w:themeColor="text1"/>
          <w:sz w:val="22"/>
          <w:szCs w:val="22"/>
          <w:lang w:eastAsia="pl-PL"/>
        </w:rPr>
        <w:tab/>
      </w:r>
      <w:r w:rsidRPr="00D81235">
        <w:rPr>
          <w:rFonts w:asciiTheme="minorHAnsi" w:hAnsiTheme="minorHAnsi" w:cstheme="minorHAnsi"/>
          <w:b/>
          <w:bCs/>
          <w:color w:val="000000" w:themeColor="text1"/>
          <w:sz w:val="22"/>
          <w:szCs w:val="22"/>
          <w:lang w:eastAsia="pl-PL"/>
        </w:rPr>
        <w:tab/>
      </w:r>
      <w:r w:rsidRPr="00D81235">
        <w:rPr>
          <w:rFonts w:asciiTheme="minorHAnsi" w:hAnsiTheme="minorHAnsi" w:cstheme="minorHAnsi"/>
          <w:b/>
          <w:bCs/>
          <w:sz w:val="22"/>
          <w:szCs w:val="22"/>
          <w:lang w:eastAsia="pl-PL"/>
        </w:rPr>
        <w:tab/>
      </w:r>
      <w:r w:rsidRPr="00D81235">
        <w:rPr>
          <w:rFonts w:asciiTheme="minorHAnsi" w:hAnsiTheme="minorHAnsi" w:cstheme="minorHAnsi"/>
          <w:b/>
          <w:bCs/>
          <w:sz w:val="22"/>
          <w:szCs w:val="22"/>
          <w:lang w:eastAsia="pl-PL"/>
        </w:rPr>
        <w:tab/>
      </w:r>
      <w:r w:rsidRPr="00D81235">
        <w:rPr>
          <w:rFonts w:asciiTheme="minorHAnsi" w:hAnsiTheme="minorHAnsi" w:cstheme="minorHAnsi"/>
          <w:b/>
          <w:bCs/>
          <w:sz w:val="22"/>
          <w:szCs w:val="22"/>
          <w:lang w:eastAsia="pl-PL"/>
        </w:rPr>
        <w:tab/>
      </w:r>
      <w:r w:rsidRPr="00D81235">
        <w:rPr>
          <w:rFonts w:asciiTheme="minorHAnsi" w:hAnsiTheme="minorHAnsi" w:cstheme="minorHAnsi"/>
          <w:b/>
          <w:bCs/>
          <w:sz w:val="22"/>
          <w:szCs w:val="22"/>
          <w:lang w:eastAsia="pl-PL"/>
        </w:rPr>
        <w:tab/>
      </w:r>
      <w:r w:rsidRPr="00D81235">
        <w:rPr>
          <w:rFonts w:asciiTheme="minorHAnsi" w:hAnsiTheme="minorHAnsi" w:cstheme="minorHAnsi"/>
          <w:b/>
          <w:bCs/>
          <w:sz w:val="22"/>
          <w:szCs w:val="22"/>
          <w:lang w:eastAsia="pl-PL"/>
        </w:rPr>
        <w:tab/>
      </w:r>
      <w:r w:rsidRPr="00D81235">
        <w:rPr>
          <w:rFonts w:asciiTheme="minorHAnsi" w:hAnsiTheme="minorHAnsi" w:cstheme="minorHAnsi"/>
          <w:b/>
          <w:bCs/>
          <w:sz w:val="22"/>
          <w:szCs w:val="22"/>
          <w:lang w:eastAsia="pl-PL"/>
        </w:rPr>
        <w:tab/>
        <w:t>Wykonawca</w:t>
      </w:r>
    </w:p>
    <w:p w14:paraId="08FAFB2D" w14:textId="77777777" w:rsidR="009C68F2" w:rsidRDefault="009C68F2" w:rsidP="00F65D56">
      <w:pPr>
        <w:jc w:val="center"/>
        <w:rPr>
          <w:rFonts w:asciiTheme="minorHAnsi" w:hAnsiTheme="minorHAnsi" w:cstheme="minorHAnsi"/>
          <w:b/>
          <w:bCs/>
          <w:color w:val="000000"/>
          <w:sz w:val="22"/>
          <w:szCs w:val="22"/>
          <w:lang w:eastAsia="pl-PL" w:bidi="pl-PL"/>
        </w:rPr>
      </w:pPr>
    </w:p>
    <w:p w14:paraId="700D5F95" w14:textId="77777777" w:rsidR="009C68F2" w:rsidRDefault="009C68F2" w:rsidP="00F65D56">
      <w:pPr>
        <w:jc w:val="center"/>
        <w:rPr>
          <w:rFonts w:asciiTheme="minorHAnsi" w:hAnsiTheme="minorHAnsi" w:cstheme="minorHAnsi"/>
          <w:b/>
          <w:bCs/>
          <w:color w:val="000000"/>
          <w:sz w:val="22"/>
          <w:szCs w:val="22"/>
          <w:lang w:eastAsia="pl-PL" w:bidi="pl-PL"/>
        </w:rPr>
      </w:pPr>
    </w:p>
    <w:p w14:paraId="62A58107" w14:textId="5BA0AA91" w:rsidR="00461CED" w:rsidRPr="00D81235" w:rsidRDefault="00461CED" w:rsidP="00F65D56">
      <w:pPr>
        <w:jc w:val="center"/>
        <w:rPr>
          <w:rFonts w:asciiTheme="minorHAnsi" w:hAnsiTheme="minorHAnsi" w:cstheme="minorHAnsi"/>
          <w:b/>
          <w:bCs/>
          <w:color w:val="000000"/>
          <w:sz w:val="22"/>
          <w:szCs w:val="22"/>
          <w:lang w:eastAsia="pl-PL" w:bidi="pl-PL"/>
        </w:rPr>
      </w:pPr>
      <w:r w:rsidRPr="00D81235">
        <w:rPr>
          <w:rFonts w:asciiTheme="minorHAnsi" w:hAnsiTheme="minorHAnsi" w:cstheme="minorHAnsi"/>
          <w:b/>
          <w:bCs/>
          <w:color w:val="000000"/>
          <w:sz w:val="22"/>
          <w:szCs w:val="22"/>
          <w:lang w:eastAsia="pl-PL" w:bidi="pl-PL"/>
        </w:rPr>
        <w:lastRenderedPageBreak/>
        <w:t xml:space="preserve">Klauzula informacyjna </w:t>
      </w:r>
      <w:r w:rsidRPr="00D81235">
        <w:rPr>
          <w:rFonts w:asciiTheme="minorHAnsi" w:hAnsiTheme="minorHAnsi" w:cstheme="minorHAnsi"/>
          <w:b/>
          <w:bCs/>
          <w:color w:val="000000"/>
          <w:sz w:val="22"/>
          <w:szCs w:val="22"/>
          <w:lang w:eastAsia="pl-PL" w:bidi="pl-PL"/>
        </w:rPr>
        <w:br/>
        <w:t xml:space="preserve">dotycząca przetwarzania danych osobowych, </w:t>
      </w:r>
      <w:r w:rsidRPr="00D81235">
        <w:rPr>
          <w:rFonts w:asciiTheme="minorHAnsi" w:hAnsiTheme="minorHAnsi" w:cstheme="minorHAnsi"/>
          <w:b/>
          <w:bCs/>
          <w:color w:val="000000"/>
          <w:sz w:val="22"/>
          <w:szCs w:val="22"/>
          <w:lang w:eastAsia="pl-PL" w:bidi="pl-PL"/>
        </w:rPr>
        <w:br/>
        <w:t>dla których administratorem danych jest Prezydent Miasta Zduńska Wola</w:t>
      </w:r>
    </w:p>
    <w:p w14:paraId="0253C99B" w14:textId="647C68A2" w:rsidR="00461CED" w:rsidRPr="00D81235" w:rsidRDefault="00461CED" w:rsidP="00F65D56">
      <w:pPr>
        <w:widowControl w:val="0"/>
        <w:rPr>
          <w:rFonts w:asciiTheme="minorHAnsi" w:hAnsiTheme="minorHAnsi" w:cstheme="minorHAnsi"/>
          <w:color w:val="000000"/>
          <w:sz w:val="22"/>
          <w:szCs w:val="22"/>
          <w:lang w:eastAsia="pl-PL" w:bidi="pl-PL"/>
        </w:rPr>
      </w:pPr>
    </w:p>
    <w:p w14:paraId="6369ED8A" w14:textId="77777777" w:rsidR="00461CED" w:rsidRPr="00D81235" w:rsidRDefault="00461CED" w:rsidP="00F65D56">
      <w:pPr>
        <w:widowControl w:val="0"/>
        <w:rPr>
          <w:rFonts w:asciiTheme="minorHAnsi" w:hAnsiTheme="minorHAnsi" w:cstheme="minorHAnsi"/>
          <w:color w:val="000000"/>
          <w:sz w:val="22"/>
          <w:szCs w:val="22"/>
          <w:lang w:eastAsia="pl-PL" w:bidi="pl-PL"/>
        </w:rPr>
      </w:pPr>
      <w:r w:rsidRPr="00D81235">
        <w:rPr>
          <w:rFonts w:asciiTheme="minorHAnsi" w:hAnsiTheme="minorHAnsi" w:cstheme="minorHAnsi"/>
          <w:color w:val="000000"/>
          <w:sz w:val="22"/>
          <w:szCs w:val="22"/>
          <w:lang w:eastAsia="pl-PL" w:bidi="pl-PL"/>
        </w:rPr>
        <w:t>Szanowni Państwo,</w:t>
      </w:r>
    </w:p>
    <w:p w14:paraId="71CAA3BE" w14:textId="77777777" w:rsidR="00461CED" w:rsidRPr="00D81235" w:rsidRDefault="00461CED" w:rsidP="00F65D56">
      <w:pPr>
        <w:widowControl w:val="0"/>
        <w:rPr>
          <w:rFonts w:asciiTheme="minorHAnsi" w:hAnsiTheme="minorHAnsi" w:cstheme="minorHAnsi"/>
          <w:color w:val="000000"/>
          <w:sz w:val="22"/>
          <w:szCs w:val="22"/>
          <w:lang w:eastAsia="pl-PL" w:bidi="pl-PL"/>
        </w:rPr>
      </w:pPr>
      <w:r w:rsidRPr="00D81235">
        <w:rPr>
          <w:rFonts w:asciiTheme="minorHAnsi" w:hAnsiTheme="minorHAnsi" w:cstheme="minorHAnsi"/>
          <w:color w:val="000000"/>
          <w:sz w:val="22"/>
          <w:szCs w:val="22"/>
          <w:lang w:eastAsia="pl-PL" w:bidi="pl-PL"/>
        </w:rPr>
        <w:t xml:space="preserve">zgodnie z art. 13 ust. 1 i 2 </w:t>
      </w:r>
      <w:r w:rsidRPr="00D81235">
        <w:rPr>
          <w:rFonts w:asciiTheme="minorHAnsi" w:eastAsia="Courier New" w:hAnsiTheme="minorHAnsi" w:cstheme="minorHAnsi"/>
          <w:color w:val="000000"/>
          <w:sz w:val="22"/>
          <w:szCs w:val="22"/>
          <w:lang w:eastAsia="pl-PL" w:bidi="pl-PL"/>
        </w:rPr>
        <w:t>rozporządzenia Parlamentu Europejskiego i Rady (UE) 2016/679</w:t>
      </w:r>
      <w:r w:rsidRPr="00D81235">
        <w:rPr>
          <w:rFonts w:asciiTheme="minorHAnsi" w:eastAsia="Courier New" w:hAnsiTheme="minorHAnsi" w:cstheme="minorHAnsi"/>
          <w:color w:val="000000"/>
          <w:sz w:val="22"/>
          <w:szCs w:val="22"/>
          <w:lang w:eastAsia="pl-PL" w:bidi="pl-PL"/>
        </w:rPr>
        <w:br/>
        <w:t xml:space="preserve">z dnia 27 kwietnia 2016 r. w sprawie ochrony osób fizycznych w związku z przetwarzaniem danych osobowych i w sprawie swobodnego przepływu takich danych oraz uchylenia dyrektywy 95/46/WE (ogólne rozporządzenie o ochronie danych), zwane dalej RODO, </w:t>
      </w:r>
      <w:r w:rsidRPr="00D81235">
        <w:rPr>
          <w:rFonts w:asciiTheme="minorHAnsi" w:hAnsiTheme="minorHAnsi" w:cstheme="minorHAnsi"/>
          <w:color w:val="000000"/>
          <w:sz w:val="22"/>
          <w:szCs w:val="22"/>
          <w:lang w:eastAsia="pl-PL" w:bidi="pl-PL"/>
        </w:rPr>
        <w:t>uprzejmie informujemy, że:</w:t>
      </w:r>
    </w:p>
    <w:p w14:paraId="05F8B45A" w14:textId="77777777" w:rsidR="00461CED" w:rsidRPr="00D81235" w:rsidRDefault="00461CED" w:rsidP="00F65D56">
      <w:pPr>
        <w:widowControl w:val="0"/>
        <w:numPr>
          <w:ilvl w:val="0"/>
          <w:numId w:val="16"/>
        </w:numPr>
        <w:ind w:left="714" w:hanging="357"/>
        <w:rPr>
          <w:rFonts w:asciiTheme="minorHAnsi" w:hAnsiTheme="minorHAnsi" w:cstheme="minorHAnsi"/>
          <w:color w:val="000000"/>
          <w:sz w:val="22"/>
          <w:szCs w:val="22"/>
          <w:lang w:eastAsia="pl-PL" w:bidi="pl-PL"/>
        </w:rPr>
      </w:pPr>
      <w:r w:rsidRPr="00D81235">
        <w:rPr>
          <w:rFonts w:asciiTheme="minorHAnsi" w:hAnsiTheme="minorHAnsi" w:cstheme="minorHAnsi"/>
          <w:color w:val="000000"/>
          <w:sz w:val="22"/>
          <w:szCs w:val="22"/>
          <w:lang w:eastAsia="pl-PL" w:bidi="pl-PL"/>
        </w:rPr>
        <w:t>Administratorem danych osobowych jest Prezydent Miasta Zduńska Wola z siedzibą w Zduńskiej Woli przy ul. Stefana Złotnickiego 12, tel.: 43 825 02 00, fax: </w:t>
      </w:r>
      <w:r w:rsidRPr="00D81235">
        <w:rPr>
          <w:rFonts w:asciiTheme="minorHAnsi" w:eastAsia="Courier New" w:hAnsiTheme="minorHAnsi" w:cstheme="minorHAnsi"/>
          <w:color w:val="000000"/>
          <w:sz w:val="22"/>
          <w:szCs w:val="22"/>
          <w:lang w:eastAsia="pl-PL" w:bidi="pl-PL"/>
        </w:rPr>
        <w:t>43 825-02-02,</w:t>
      </w:r>
      <w:r w:rsidRPr="00D81235">
        <w:rPr>
          <w:rFonts w:asciiTheme="minorHAnsi" w:hAnsiTheme="minorHAnsi" w:cstheme="minorHAnsi"/>
          <w:color w:val="000000"/>
          <w:sz w:val="22"/>
          <w:szCs w:val="22"/>
          <w:lang w:eastAsia="pl-PL" w:bidi="pl-PL"/>
        </w:rPr>
        <w:t xml:space="preserve"> e-mail: urząd_miasta@zdunskawola.pl.</w:t>
      </w:r>
    </w:p>
    <w:p w14:paraId="312B8BC8" w14:textId="13C6EF36" w:rsidR="00461CED" w:rsidRPr="00D81235" w:rsidRDefault="00461CED" w:rsidP="00F65D56">
      <w:pPr>
        <w:widowControl w:val="0"/>
        <w:numPr>
          <w:ilvl w:val="0"/>
          <w:numId w:val="16"/>
        </w:numPr>
        <w:ind w:left="714" w:hanging="357"/>
        <w:rPr>
          <w:rFonts w:asciiTheme="minorHAnsi" w:hAnsiTheme="minorHAnsi" w:cstheme="minorHAnsi"/>
          <w:color w:val="000000"/>
          <w:sz w:val="22"/>
          <w:szCs w:val="22"/>
          <w:lang w:eastAsia="pl-PL" w:bidi="pl-PL"/>
        </w:rPr>
      </w:pPr>
      <w:r w:rsidRPr="00D81235">
        <w:rPr>
          <w:rFonts w:asciiTheme="minorHAnsi" w:eastAsia="Courier New" w:hAnsiTheme="minorHAnsi" w:cstheme="minorHAnsi"/>
          <w:color w:val="000000"/>
          <w:sz w:val="22"/>
          <w:szCs w:val="22"/>
          <w:lang w:eastAsia="pl-PL" w:bidi="pl-PL"/>
        </w:rPr>
        <w:t>Administrator wyznaczył inspektora ochrony danych, z którym może się Pani / Pan skontaktować poprzez e-mail: iod@zdunskawola.pl bądź telefonicznie 43 825-02-82 lub 43 825-02-00 wew. 282. Z inspektorem ochrony danych można się kontaktować we wszystkich sprawach dotyczących przetwarzania danych osobowych przez Urząd Miasta Zduńska Wola oraz korzystania z praw związanych z przetwarzaniem danych.</w:t>
      </w:r>
    </w:p>
    <w:p w14:paraId="6E9E3C23" w14:textId="77777777" w:rsidR="00461CED" w:rsidRPr="00D81235" w:rsidRDefault="00461CED" w:rsidP="00F65D56">
      <w:pPr>
        <w:widowControl w:val="0"/>
        <w:numPr>
          <w:ilvl w:val="0"/>
          <w:numId w:val="17"/>
        </w:numPr>
        <w:ind w:left="714" w:hanging="357"/>
        <w:rPr>
          <w:rFonts w:asciiTheme="minorHAnsi" w:hAnsiTheme="minorHAnsi" w:cstheme="minorHAnsi"/>
          <w:color w:val="000000"/>
          <w:sz w:val="22"/>
          <w:szCs w:val="22"/>
          <w:lang w:eastAsia="pl-PL" w:bidi="pl-PL"/>
        </w:rPr>
      </w:pPr>
      <w:r w:rsidRPr="00D81235">
        <w:rPr>
          <w:rFonts w:asciiTheme="minorHAnsi" w:hAnsiTheme="minorHAnsi" w:cstheme="minorHAnsi"/>
          <w:color w:val="000000"/>
          <w:sz w:val="22"/>
          <w:szCs w:val="22"/>
          <w:lang w:eastAsia="pl-PL" w:bidi="pl-PL"/>
        </w:rPr>
        <w:t>Podanie danych osobowych jest warunkiem koniecznym do realizacji zawartej umowy. Ogólną podstawę do przetwarzania danych stanowi art. 6 ust. 1 lit. b ogólnego rozporządzenia.</w:t>
      </w:r>
    </w:p>
    <w:p w14:paraId="47760BAB" w14:textId="77777777" w:rsidR="00461CED" w:rsidRPr="00D81235" w:rsidRDefault="00461CED" w:rsidP="00F65D56">
      <w:pPr>
        <w:widowControl w:val="0"/>
        <w:ind w:left="709"/>
        <w:rPr>
          <w:rFonts w:asciiTheme="minorHAnsi" w:hAnsiTheme="minorHAnsi" w:cstheme="minorHAnsi"/>
          <w:color w:val="000000"/>
          <w:sz w:val="22"/>
          <w:szCs w:val="22"/>
          <w:lang w:eastAsia="pl-PL" w:bidi="pl-PL"/>
        </w:rPr>
      </w:pPr>
      <w:r w:rsidRPr="00D81235">
        <w:rPr>
          <w:rFonts w:asciiTheme="minorHAnsi" w:hAnsiTheme="minorHAnsi" w:cstheme="minorHAnsi"/>
          <w:color w:val="000000"/>
          <w:sz w:val="22"/>
          <w:szCs w:val="22"/>
          <w:lang w:eastAsia="pl-PL" w:bidi="pl-PL"/>
        </w:rPr>
        <w:t xml:space="preserve">Pani/Pana dane osobowe będą przetwarzane w celu </w:t>
      </w:r>
      <w:r w:rsidRPr="00D81235">
        <w:rPr>
          <w:rFonts w:asciiTheme="minorHAnsi" w:eastAsia="Courier New" w:hAnsiTheme="minorHAnsi" w:cstheme="minorHAnsi"/>
          <w:color w:val="000000"/>
          <w:sz w:val="22"/>
          <w:szCs w:val="22"/>
          <w:lang w:eastAsia="pl-PL" w:bidi="pl-PL"/>
        </w:rPr>
        <w:t>wypełnienia obowiązków prawnych ciążących na Administratorze jako na Zleceniodawcy, przy czym podstawą prawną przetwarzania danych będą także przepisy regulujące obowiązki podatkowe, obowiązki z zakresu ubezpieczeń społecznych, przy czym Administrator przetwarza dane osobowe Zleceniobiorcy jedynie w  zakresie i celu wynikającym z umowy i przepisów prawa.</w:t>
      </w:r>
    </w:p>
    <w:p w14:paraId="16AA69D4" w14:textId="77777777" w:rsidR="00461CED" w:rsidRPr="00D81235" w:rsidRDefault="00461CED" w:rsidP="00F65D56">
      <w:pPr>
        <w:widowControl w:val="0"/>
        <w:numPr>
          <w:ilvl w:val="0"/>
          <w:numId w:val="17"/>
        </w:numPr>
        <w:rPr>
          <w:rFonts w:asciiTheme="minorHAnsi" w:hAnsiTheme="minorHAnsi" w:cstheme="minorHAnsi"/>
          <w:color w:val="000000"/>
          <w:sz w:val="22"/>
          <w:szCs w:val="22"/>
          <w:lang w:eastAsia="pl-PL"/>
        </w:rPr>
      </w:pPr>
      <w:r w:rsidRPr="00D81235">
        <w:rPr>
          <w:rFonts w:asciiTheme="minorHAnsi" w:hAnsiTheme="minorHAnsi" w:cstheme="minorHAnsi"/>
          <w:color w:val="000000"/>
          <w:sz w:val="22"/>
          <w:szCs w:val="22"/>
          <w:lang w:eastAsia="pl-PL"/>
        </w:rPr>
        <w:t>Dane osobowe mogą być udostępniane innym podmiotom uprawnionym do ich otrzymania na podstawie obowiązujących przepisów prawa tj.</w:t>
      </w:r>
      <w:r w:rsidRPr="00D81235">
        <w:rPr>
          <w:rFonts w:asciiTheme="minorHAnsi" w:hAnsiTheme="minorHAnsi" w:cstheme="minorHAnsi"/>
          <w:sz w:val="22"/>
          <w:szCs w:val="22"/>
          <w:lang w:eastAsia="pl-PL"/>
        </w:rPr>
        <w:t xml:space="preserve"> </w:t>
      </w:r>
      <w:r w:rsidRPr="00D81235">
        <w:rPr>
          <w:rFonts w:asciiTheme="minorHAnsi" w:hAnsiTheme="minorHAnsi" w:cstheme="minorHAnsi"/>
          <w:color w:val="000000"/>
          <w:sz w:val="22"/>
          <w:szCs w:val="22"/>
          <w:lang w:eastAsia="pl-PL"/>
        </w:rPr>
        <w:t xml:space="preserve">organom administracji publicznej lub podmiotom działającym na zlecenie organów administracji publicznej w zakresie obowiązujących przepisów lub innym podmiotom przetwarzającym dane na podstawie umów powierzenia, a ponadto odbiorcom danych w rozumieniu przepisów o ochronie danych osobowych, tj. podmiotom świadczącym usługi pocztowe, usługi informatyczne i inne. </w:t>
      </w:r>
      <w:r w:rsidRPr="00D81235">
        <w:rPr>
          <w:rFonts w:asciiTheme="minorHAnsi" w:eastAsia="Calibri" w:hAnsiTheme="minorHAnsi" w:cstheme="minorHAnsi"/>
          <w:color w:val="000000"/>
          <w:sz w:val="22"/>
          <w:szCs w:val="22"/>
          <w:lang w:eastAsia="en-US"/>
        </w:rPr>
        <w:t>Dane osobowe nie będą przekazywane do państw trzecich, na podstawie szczególnych regulacji prawnych, w tym umów międzynarodowych.</w:t>
      </w:r>
    </w:p>
    <w:p w14:paraId="22AAA12A" w14:textId="51D3B4B8" w:rsidR="00461CED" w:rsidRPr="00D81235" w:rsidRDefault="00461CED" w:rsidP="00F65D56">
      <w:pPr>
        <w:widowControl w:val="0"/>
        <w:numPr>
          <w:ilvl w:val="0"/>
          <w:numId w:val="17"/>
        </w:numPr>
        <w:ind w:hanging="357"/>
        <w:rPr>
          <w:rFonts w:asciiTheme="minorHAnsi" w:hAnsiTheme="minorHAnsi" w:cstheme="minorHAnsi"/>
          <w:color w:val="000000"/>
          <w:sz w:val="22"/>
          <w:szCs w:val="22"/>
          <w:lang w:eastAsia="pl-PL" w:bidi="pl-PL"/>
        </w:rPr>
      </w:pPr>
      <w:r w:rsidRPr="00D81235">
        <w:rPr>
          <w:rFonts w:asciiTheme="minorHAnsi" w:hAnsiTheme="minorHAnsi" w:cstheme="minorHAnsi"/>
          <w:color w:val="000000"/>
          <w:sz w:val="22"/>
          <w:szCs w:val="22"/>
          <w:lang w:eastAsia="pl-PL" w:bidi="pl-PL"/>
        </w:rPr>
        <w:t xml:space="preserve">Dane osobowe będą przetwarzane, w tym przechowywane zgodnie z przepisami ustawy z dnia 14 lipca 1983 r. o narodowym zasobie archiwalnym i archiwach (Dz. U. z 2020 r. poz. 164), </w:t>
      </w:r>
      <w:r w:rsidRPr="00D81235">
        <w:rPr>
          <w:rFonts w:asciiTheme="minorHAnsi" w:eastAsia="Courier New" w:hAnsiTheme="minorHAnsi" w:cstheme="minorHAnsi"/>
          <w:color w:val="000000"/>
          <w:sz w:val="22"/>
          <w:szCs w:val="22"/>
          <w:lang w:eastAsia="pl-PL" w:bidi="pl-PL"/>
        </w:rPr>
        <w:t>tj. przez okres trwania umowy oraz okresu archiwalnego.</w:t>
      </w:r>
    </w:p>
    <w:p w14:paraId="06F5961D" w14:textId="77777777" w:rsidR="00461CED" w:rsidRPr="00D81235" w:rsidRDefault="00461CED" w:rsidP="00F65D56">
      <w:pPr>
        <w:widowControl w:val="0"/>
        <w:numPr>
          <w:ilvl w:val="0"/>
          <w:numId w:val="17"/>
        </w:numPr>
        <w:ind w:hanging="357"/>
        <w:rPr>
          <w:rFonts w:asciiTheme="minorHAnsi" w:hAnsiTheme="minorHAnsi" w:cstheme="minorHAnsi"/>
          <w:color w:val="000000"/>
          <w:sz w:val="22"/>
          <w:szCs w:val="22"/>
          <w:lang w:eastAsia="pl-PL" w:bidi="pl-PL"/>
        </w:rPr>
      </w:pPr>
      <w:r w:rsidRPr="00D81235">
        <w:rPr>
          <w:rFonts w:asciiTheme="minorHAnsi" w:eastAsia="Courier New" w:hAnsiTheme="minorHAnsi" w:cstheme="minorHAnsi"/>
          <w:color w:val="000000"/>
          <w:sz w:val="22"/>
          <w:szCs w:val="22"/>
          <w:lang w:eastAsia="pl-PL" w:bidi="pl-PL"/>
        </w:rPr>
        <w:t>W związku z przetwarzaniem danych osobowych, na podstawie przepisów prawa, posiada Pani/Pan prawo do:</w:t>
      </w:r>
    </w:p>
    <w:p w14:paraId="168C7F73" w14:textId="77777777" w:rsidR="00461CED" w:rsidRPr="00D81235" w:rsidRDefault="00461CED" w:rsidP="00F65D56">
      <w:pPr>
        <w:widowControl w:val="0"/>
        <w:numPr>
          <w:ilvl w:val="0"/>
          <w:numId w:val="18"/>
        </w:numPr>
        <w:contextualSpacing/>
        <w:rPr>
          <w:rFonts w:asciiTheme="minorHAnsi" w:hAnsiTheme="minorHAnsi" w:cstheme="minorHAnsi"/>
          <w:color w:val="000000"/>
          <w:sz w:val="22"/>
          <w:szCs w:val="22"/>
          <w:lang w:eastAsia="pl-PL"/>
        </w:rPr>
      </w:pPr>
      <w:r w:rsidRPr="00D81235">
        <w:rPr>
          <w:rFonts w:asciiTheme="minorHAnsi" w:eastAsia="Calibri" w:hAnsiTheme="minorHAnsi" w:cstheme="minorHAnsi"/>
          <w:color w:val="000000"/>
          <w:sz w:val="22"/>
          <w:szCs w:val="22"/>
          <w:lang w:eastAsia="en-US"/>
        </w:rPr>
        <w:t>dostępu do treści swoich danych, na podstawie art.15 RODO;</w:t>
      </w:r>
    </w:p>
    <w:p w14:paraId="27021900" w14:textId="77777777" w:rsidR="00461CED" w:rsidRPr="00D81235" w:rsidRDefault="00461CED" w:rsidP="00F65D56">
      <w:pPr>
        <w:widowControl w:val="0"/>
        <w:numPr>
          <w:ilvl w:val="0"/>
          <w:numId w:val="18"/>
        </w:numPr>
        <w:contextualSpacing/>
        <w:rPr>
          <w:rFonts w:asciiTheme="minorHAnsi" w:hAnsiTheme="minorHAnsi" w:cstheme="minorHAnsi"/>
          <w:color w:val="000000"/>
          <w:sz w:val="22"/>
          <w:szCs w:val="22"/>
          <w:lang w:eastAsia="pl-PL"/>
        </w:rPr>
      </w:pPr>
      <w:r w:rsidRPr="00D81235">
        <w:rPr>
          <w:rFonts w:asciiTheme="minorHAnsi" w:eastAsia="Calibri" w:hAnsiTheme="minorHAnsi" w:cstheme="minorHAnsi"/>
          <w:color w:val="000000"/>
          <w:sz w:val="22"/>
          <w:szCs w:val="22"/>
          <w:lang w:eastAsia="en-US"/>
        </w:rPr>
        <w:t>sprostowania danych, na podstawie art.16 RODO;</w:t>
      </w:r>
    </w:p>
    <w:p w14:paraId="1685CDA6" w14:textId="77777777" w:rsidR="00461CED" w:rsidRPr="00D81235" w:rsidRDefault="00461CED" w:rsidP="00F65D56">
      <w:pPr>
        <w:widowControl w:val="0"/>
        <w:numPr>
          <w:ilvl w:val="0"/>
          <w:numId w:val="18"/>
        </w:numPr>
        <w:contextualSpacing/>
        <w:rPr>
          <w:rFonts w:asciiTheme="minorHAnsi" w:hAnsiTheme="minorHAnsi" w:cstheme="minorHAnsi"/>
          <w:color w:val="000000"/>
          <w:sz w:val="22"/>
          <w:szCs w:val="22"/>
          <w:lang w:eastAsia="pl-PL"/>
        </w:rPr>
      </w:pPr>
      <w:r w:rsidRPr="00D81235">
        <w:rPr>
          <w:rFonts w:asciiTheme="minorHAnsi" w:eastAsia="Calibri" w:hAnsiTheme="minorHAnsi" w:cstheme="minorHAnsi"/>
          <w:sz w:val="22"/>
          <w:szCs w:val="22"/>
          <w:lang w:eastAsia="en-US"/>
        </w:rPr>
        <w:t>ograniczenia przetwarzania na podstawie art. 18 RODO.</w:t>
      </w:r>
    </w:p>
    <w:p w14:paraId="262F1912" w14:textId="77777777" w:rsidR="00461CED" w:rsidRPr="00D81235" w:rsidRDefault="00461CED" w:rsidP="00F65D56">
      <w:pPr>
        <w:widowControl w:val="0"/>
        <w:numPr>
          <w:ilvl w:val="0"/>
          <w:numId w:val="17"/>
        </w:numPr>
        <w:rPr>
          <w:rFonts w:asciiTheme="minorHAnsi" w:hAnsiTheme="minorHAnsi" w:cstheme="minorHAnsi"/>
          <w:color w:val="000000"/>
          <w:sz w:val="22"/>
          <w:szCs w:val="22"/>
          <w:lang w:eastAsia="pl-PL"/>
        </w:rPr>
      </w:pPr>
      <w:r w:rsidRPr="00D81235">
        <w:rPr>
          <w:rFonts w:asciiTheme="minorHAnsi" w:hAnsiTheme="minorHAnsi" w:cstheme="minorHAnsi"/>
          <w:color w:val="000000"/>
          <w:sz w:val="22"/>
          <w:szCs w:val="22"/>
          <w:lang w:eastAsia="pl-PL"/>
        </w:rPr>
        <w:t>W związku z realizacją umowy dane osobowe Zleceniobiorcy nie będą przetwarzane na postawie art. 6 ust. 1 lit. e) lub f) RODO, zatem prawo do wniesienia sprzeciwu na podstawie art. 21 RODO nie będzie mogło być zrealizowane; podobnie ze względu na to, że zasadniczą podstawą prawną przetwarzania danych jest art. 6 ust. 1 lit. b RODO, lecz dane nie będą przetwarzane wyłącznie automatycznie nie będzie mogło być zrealizowane prawo do przenoszenia danych na podstawie art. 20 RODO.</w:t>
      </w:r>
    </w:p>
    <w:p w14:paraId="77E1911E" w14:textId="77777777" w:rsidR="00461CED" w:rsidRPr="00D81235" w:rsidRDefault="00461CED" w:rsidP="00F65D56">
      <w:pPr>
        <w:widowControl w:val="0"/>
        <w:numPr>
          <w:ilvl w:val="0"/>
          <w:numId w:val="17"/>
        </w:numPr>
        <w:ind w:left="714" w:hanging="357"/>
        <w:rPr>
          <w:rFonts w:asciiTheme="minorHAnsi" w:hAnsiTheme="minorHAnsi" w:cstheme="minorHAnsi"/>
          <w:color w:val="000000"/>
          <w:sz w:val="22"/>
          <w:szCs w:val="22"/>
          <w:lang w:eastAsia="pl-PL" w:bidi="pl-PL"/>
        </w:rPr>
      </w:pPr>
      <w:r w:rsidRPr="00D81235">
        <w:rPr>
          <w:rFonts w:asciiTheme="minorHAnsi" w:hAnsiTheme="minorHAnsi" w:cstheme="minorHAnsi"/>
          <w:color w:val="000000"/>
          <w:sz w:val="22"/>
          <w:szCs w:val="22"/>
          <w:lang w:eastAsia="pl-PL" w:bidi="pl-PL"/>
        </w:rPr>
        <w:t xml:space="preserve">Ma Pani/Pan prawo wniesienia skargi do organu nadzorczego – Prezesa Urzędu Ochrony Danych Osobowych, gdy uzna Pani/Pan, iż przetwarzanie danych osobowych narusza przepisy o ochronie </w:t>
      </w:r>
      <w:r w:rsidRPr="00D81235">
        <w:rPr>
          <w:rFonts w:asciiTheme="minorHAnsi" w:hAnsiTheme="minorHAnsi" w:cstheme="minorHAnsi"/>
          <w:color w:val="000000"/>
          <w:sz w:val="22"/>
          <w:szCs w:val="22"/>
          <w:lang w:eastAsia="pl-PL" w:bidi="pl-PL"/>
        </w:rPr>
        <w:lastRenderedPageBreak/>
        <w:t>danych osobowych.</w:t>
      </w:r>
    </w:p>
    <w:p w14:paraId="238913FA" w14:textId="41C8E956" w:rsidR="00461CED" w:rsidRPr="00D81235" w:rsidRDefault="00461CED" w:rsidP="00F65D56">
      <w:pPr>
        <w:widowControl w:val="0"/>
        <w:numPr>
          <w:ilvl w:val="0"/>
          <w:numId w:val="17"/>
        </w:numPr>
        <w:ind w:left="714" w:hanging="357"/>
        <w:rPr>
          <w:rFonts w:asciiTheme="minorHAnsi" w:hAnsiTheme="minorHAnsi" w:cstheme="minorHAnsi"/>
          <w:color w:val="000000"/>
          <w:sz w:val="22"/>
          <w:szCs w:val="22"/>
          <w:lang w:eastAsia="pl-PL" w:bidi="pl-PL"/>
        </w:rPr>
      </w:pPr>
      <w:r w:rsidRPr="00D81235">
        <w:rPr>
          <w:rFonts w:asciiTheme="minorHAnsi" w:hAnsiTheme="minorHAnsi" w:cstheme="minorHAnsi"/>
          <w:color w:val="000000"/>
          <w:sz w:val="22"/>
          <w:szCs w:val="22"/>
          <w:lang w:eastAsia="pl-PL" w:bidi="pl-PL"/>
        </w:rPr>
        <w:t>Gdy podanie danych osobowych wynika z przepisów prawa, jest Pani/Pan zobowiązana(y) do ich podania. W pozostałym zakresie podanie danych jest dobrowolne jednak bez ich podania nie będzie możliwe zawarcie umowy i jej realizacja.</w:t>
      </w:r>
    </w:p>
    <w:p w14:paraId="02E3795C" w14:textId="50196A40" w:rsidR="00221139" w:rsidRPr="00D81235" w:rsidRDefault="00461CED" w:rsidP="00F65D56">
      <w:pPr>
        <w:widowControl w:val="0"/>
        <w:ind w:left="284" w:hanging="142"/>
        <w:rPr>
          <w:rFonts w:asciiTheme="minorHAnsi" w:hAnsiTheme="minorHAnsi" w:cstheme="minorHAnsi"/>
          <w:color w:val="000000"/>
          <w:sz w:val="22"/>
          <w:szCs w:val="22"/>
          <w:lang w:eastAsia="pl-PL" w:bidi="pl-PL"/>
        </w:rPr>
      </w:pPr>
      <w:r w:rsidRPr="00D81235">
        <w:rPr>
          <w:rFonts w:asciiTheme="minorHAnsi" w:hAnsiTheme="minorHAnsi" w:cstheme="minorHAnsi"/>
          <w:color w:val="000000"/>
          <w:sz w:val="22"/>
          <w:szCs w:val="22"/>
          <w:lang w:eastAsia="pl-PL" w:bidi="pl-PL"/>
        </w:rPr>
        <w:t>10.     Dane nie będą przetwarzane w sposób zautomatyzowany, w tym również w formie profilowania.</w:t>
      </w:r>
    </w:p>
    <w:sectPr w:rsidR="00221139" w:rsidRPr="00D81235" w:rsidSect="001D5F52">
      <w:headerReference w:type="default" r:id="rId11"/>
      <w:footerReference w:type="default" r:id="rId12"/>
      <w:endnotePr>
        <w:numFmt w:val="decimal"/>
      </w:endnotePr>
      <w:pgSz w:w="11906" w:h="16838"/>
      <w:pgMar w:top="426" w:right="1020" w:bottom="993" w:left="1020" w:header="708" w:footer="416"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18C31" w14:textId="77777777" w:rsidR="00D37B36" w:rsidRDefault="00D37B36" w:rsidP="00A561D3">
      <w:pPr>
        <w:spacing w:line="240" w:lineRule="auto"/>
      </w:pPr>
      <w:r>
        <w:separator/>
      </w:r>
    </w:p>
  </w:endnote>
  <w:endnote w:type="continuationSeparator" w:id="0">
    <w:p w14:paraId="30C77C67" w14:textId="77777777" w:rsidR="00D37B36" w:rsidRDefault="00D37B36" w:rsidP="00A561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304228382"/>
      <w:docPartObj>
        <w:docPartGallery w:val="Page Numbers (Bottom of Page)"/>
        <w:docPartUnique/>
      </w:docPartObj>
    </w:sdtPr>
    <w:sdtEndPr/>
    <w:sdtContent>
      <w:p w14:paraId="7383BFEA" w14:textId="2F51C830" w:rsidR="00A561D3" w:rsidRPr="00B149B6" w:rsidRDefault="00A561D3">
        <w:pPr>
          <w:pStyle w:val="Stopka"/>
          <w:jc w:val="center"/>
          <w:rPr>
            <w:rFonts w:asciiTheme="minorHAnsi" w:hAnsiTheme="minorHAnsi" w:cstheme="minorHAnsi"/>
          </w:rPr>
        </w:pPr>
        <w:r w:rsidRPr="00B149B6">
          <w:rPr>
            <w:rFonts w:asciiTheme="minorHAnsi" w:hAnsiTheme="minorHAnsi" w:cstheme="minorHAnsi"/>
          </w:rPr>
          <w:fldChar w:fldCharType="begin"/>
        </w:r>
        <w:r w:rsidRPr="00B149B6">
          <w:rPr>
            <w:rFonts w:asciiTheme="minorHAnsi" w:hAnsiTheme="minorHAnsi" w:cstheme="minorHAnsi"/>
          </w:rPr>
          <w:instrText>PAGE   \* MERGEFORMAT</w:instrText>
        </w:r>
        <w:r w:rsidRPr="00B149B6">
          <w:rPr>
            <w:rFonts w:asciiTheme="minorHAnsi" w:hAnsiTheme="minorHAnsi" w:cstheme="minorHAnsi"/>
          </w:rPr>
          <w:fldChar w:fldCharType="separate"/>
        </w:r>
        <w:r w:rsidR="00AD1DF7" w:rsidRPr="00B149B6">
          <w:rPr>
            <w:rFonts w:asciiTheme="minorHAnsi" w:hAnsiTheme="minorHAnsi" w:cstheme="minorHAnsi"/>
            <w:noProof/>
          </w:rPr>
          <w:t>12</w:t>
        </w:r>
        <w:r w:rsidRPr="00B149B6">
          <w:rPr>
            <w:rFonts w:asciiTheme="minorHAnsi" w:hAnsiTheme="minorHAnsi" w:cstheme="minorHAnsi"/>
          </w:rPr>
          <w:fldChar w:fldCharType="end"/>
        </w:r>
      </w:p>
    </w:sdtContent>
  </w:sdt>
  <w:p w14:paraId="08770F5B" w14:textId="77777777" w:rsidR="00A561D3" w:rsidRDefault="00A561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49E83" w14:textId="77777777" w:rsidR="00D37B36" w:rsidRDefault="00D37B36" w:rsidP="00A561D3">
      <w:pPr>
        <w:spacing w:line="240" w:lineRule="auto"/>
      </w:pPr>
      <w:r>
        <w:separator/>
      </w:r>
    </w:p>
  </w:footnote>
  <w:footnote w:type="continuationSeparator" w:id="0">
    <w:p w14:paraId="45A9B7A3" w14:textId="77777777" w:rsidR="00D37B36" w:rsidRDefault="00D37B36" w:rsidP="00A561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FE2E" w14:textId="77777777" w:rsidR="006D4E12" w:rsidRDefault="006D4E12" w:rsidP="006D4E12">
    <w:pPr>
      <w:pStyle w:val="Nagwek"/>
      <w:jc w:val="right"/>
      <w:rPr>
        <w:rFonts w:ascii="Calibri" w:hAnsi="Calibri" w:cs="Calibri"/>
        <w:b/>
        <w:bCs/>
        <w:i/>
        <w:sz w:val="18"/>
        <w:szCs w:val="18"/>
      </w:rPr>
    </w:pPr>
    <w:r>
      <w:rPr>
        <w:rFonts w:ascii="Calibri" w:hAnsi="Calibri" w:cs="Calibri"/>
        <w:b/>
        <w:bCs/>
        <w:i/>
        <w:sz w:val="18"/>
        <w:szCs w:val="18"/>
      </w:rPr>
      <w:t>WZÓR UMOWY</w:t>
    </w:r>
  </w:p>
  <w:p w14:paraId="1E6F8977" w14:textId="77777777" w:rsidR="001E266B" w:rsidRPr="001E266B" w:rsidRDefault="001E266B" w:rsidP="001E266B">
    <w:pPr>
      <w:pStyle w:val="Nagwek"/>
      <w:jc w:val="right"/>
      <w:rPr>
        <w:rFonts w:asciiTheme="minorHAnsi" w:hAnsiTheme="minorHAnsi" w:cstheme="minorHAnsi"/>
        <w:b/>
        <w:bCs/>
        <w:color w:val="000000" w:themeColor="text1"/>
        <w:sz w:val="20"/>
        <w:szCs w:val="20"/>
      </w:rPr>
    </w:pPr>
    <w:r w:rsidRPr="001E266B">
      <w:rPr>
        <w:rFonts w:asciiTheme="minorHAnsi" w:hAnsiTheme="minorHAnsi" w:cstheme="minorHAnsi"/>
        <w:b/>
        <w:bCs/>
        <w:color w:val="000000" w:themeColor="text1"/>
        <w:sz w:val="20"/>
        <w:szCs w:val="20"/>
      </w:rPr>
      <w:t>Utrzymanie parku miejskiego im. Stefana Złotnickiego w Zduńskiej Woli wraz z pielęgnacją i konserwacją uszczelnionych zbiorników wodnych o zamkniętym obiegu wody oraz terenów przyległych V- XII</w:t>
    </w:r>
  </w:p>
  <w:p w14:paraId="2AAE968E" w14:textId="77777777" w:rsidR="00456C14" w:rsidRPr="00B149B6" w:rsidRDefault="00456C14" w:rsidP="00B149B6">
    <w:pPr>
      <w:pStyle w:val="Nagwek"/>
      <w:jc w:val="right"/>
      <w:rPr>
        <w:rFonts w:asciiTheme="minorHAnsi" w:hAnsiTheme="minorHAnsi" w:cstheme="minorHAnsi"/>
        <w:b/>
        <w:bCs/>
        <w:color w:val="000000" w:themeColor="text1"/>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2B8"/>
    <w:multiLevelType w:val="hybridMultilevel"/>
    <w:tmpl w:val="10EC6EE4"/>
    <w:lvl w:ilvl="0" w:tplc="04150011">
      <w:start w:val="1"/>
      <w:numFmt w:val="decimal"/>
      <w:lvlText w:val="%1)"/>
      <w:lvlJc w:val="left"/>
      <w:pPr>
        <w:ind w:left="7165"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D60105"/>
    <w:multiLevelType w:val="hybridMultilevel"/>
    <w:tmpl w:val="7AE2AE4E"/>
    <w:lvl w:ilvl="0" w:tplc="04150017">
      <w:start w:val="1"/>
      <w:numFmt w:val="lowerLetter"/>
      <w:lvlText w:val="%1)"/>
      <w:lvlJc w:val="left"/>
      <w:pPr>
        <w:ind w:left="7165"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D13BE5"/>
    <w:multiLevelType w:val="hybridMultilevel"/>
    <w:tmpl w:val="E96213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895683"/>
    <w:multiLevelType w:val="multilevel"/>
    <w:tmpl w:val="76BEE2CA"/>
    <w:name w:val="WW8Num89223222222"/>
    <w:lvl w:ilvl="0">
      <w:start w:val="1"/>
      <w:numFmt w:val="decimal"/>
      <w:lvlText w:val="%1."/>
      <w:lvlJc w:val="left"/>
      <w:pPr>
        <w:tabs>
          <w:tab w:val="num" w:pos="-360"/>
        </w:tabs>
        <w:ind w:left="360"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right"/>
      <w:pPr>
        <w:ind w:left="464"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940014"/>
    <w:multiLevelType w:val="hybridMultilevel"/>
    <w:tmpl w:val="2070EE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5A5C04"/>
    <w:multiLevelType w:val="hybridMultilevel"/>
    <w:tmpl w:val="7A0C80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496D9D"/>
    <w:multiLevelType w:val="hybridMultilevel"/>
    <w:tmpl w:val="F896293C"/>
    <w:lvl w:ilvl="0" w:tplc="486CB24E">
      <w:start w:val="1"/>
      <w:numFmt w:val="upperRoman"/>
      <w:lvlText w:val="%1."/>
      <w:lvlJc w:val="righ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9534666"/>
    <w:multiLevelType w:val="hybridMultilevel"/>
    <w:tmpl w:val="D92AC0F2"/>
    <w:lvl w:ilvl="0" w:tplc="04150017">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154DA6"/>
    <w:multiLevelType w:val="multilevel"/>
    <w:tmpl w:val="72A490D8"/>
    <w:name w:val="WW8Num8922322"/>
    <w:lvl w:ilvl="0">
      <w:start w:val="1"/>
      <w:numFmt w:val="decimal"/>
      <w:lvlText w:val="%1."/>
      <w:lvlJc w:val="left"/>
      <w:pPr>
        <w:tabs>
          <w:tab w:val="num" w:pos="284"/>
        </w:tabs>
        <w:ind w:left="1004"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A4924B4"/>
    <w:multiLevelType w:val="hybridMultilevel"/>
    <w:tmpl w:val="920E9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953932"/>
    <w:multiLevelType w:val="multilevel"/>
    <w:tmpl w:val="18BA1D9C"/>
    <w:name w:val="WW8Num89223"/>
    <w:lvl w:ilvl="0">
      <w:start w:val="1"/>
      <w:numFmt w:val="decimal"/>
      <w:lvlText w:val="%1."/>
      <w:lvlJc w:val="left"/>
      <w:pPr>
        <w:tabs>
          <w:tab w:val="num" w:pos="284"/>
        </w:tabs>
        <w:ind w:left="1004"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49D5EEE"/>
    <w:multiLevelType w:val="multilevel"/>
    <w:tmpl w:val="3D86C1D2"/>
    <w:name w:val="WW8Num89223222"/>
    <w:lvl w:ilvl="0">
      <w:start w:val="1"/>
      <w:numFmt w:val="decimal"/>
      <w:lvlText w:val="%1."/>
      <w:lvlJc w:val="left"/>
      <w:pPr>
        <w:tabs>
          <w:tab w:val="num" w:pos="284"/>
        </w:tabs>
        <w:ind w:left="1004"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6F3000C"/>
    <w:multiLevelType w:val="multilevel"/>
    <w:tmpl w:val="3F3EA0C6"/>
    <w:name w:val="WW8Num892232"/>
    <w:lvl w:ilvl="0">
      <w:start w:val="1"/>
      <w:numFmt w:val="decimal"/>
      <w:lvlText w:val="%1."/>
      <w:lvlJc w:val="left"/>
      <w:pPr>
        <w:tabs>
          <w:tab w:val="num" w:pos="284"/>
        </w:tabs>
        <w:ind w:left="1004"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7DE2AD7"/>
    <w:multiLevelType w:val="hybridMultilevel"/>
    <w:tmpl w:val="496E877C"/>
    <w:lvl w:ilvl="0" w:tplc="F11C55C2">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7F63983"/>
    <w:multiLevelType w:val="hybridMultilevel"/>
    <w:tmpl w:val="C8482D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970CC7"/>
    <w:multiLevelType w:val="hybridMultilevel"/>
    <w:tmpl w:val="05DC029E"/>
    <w:lvl w:ilvl="0" w:tplc="04150013">
      <w:start w:val="1"/>
      <w:numFmt w:val="upp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E0B15CD"/>
    <w:multiLevelType w:val="hybridMultilevel"/>
    <w:tmpl w:val="10AE5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DA7F38"/>
    <w:multiLevelType w:val="hybridMultilevel"/>
    <w:tmpl w:val="CD723C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40495B"/>
    <w:multiLevelType w:val="hybridMultilevel"/>
    <w:tmpl w:val="BCDA7A0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3E767A38"/>
    <w:multiLevelType w:val="hybridMultilevel"/>
    <w:tmpl w:val="095C63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E8708E3"/>
    <w:multiLevelType w:val="hybridMultilevel"/>
    <w:tmpl w:val="CC2414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B7022A"/>
    <w:multiLevelType w:val="hybridMultilevel"/>
    <w:tmpl w:val="6EAE99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4149EA"/>
    <w:multiLevelType w:val="multilevel"/>
    <w:tmpl w:val="702839E0"/>
    <w:name w:val="WW8Num892232222"/>
    <w:lvl w:ilvl="0">
      <w:start w:val="1"/>
      <w:numFmt w:val="decimal"/>
      <w:lvlText w:val="%1."/>
      <w:lvlJc w:val="left"/>
      <w:pPr>
        <w:tabs>
          <w:tab w:val="num" w:pos="284"/>
        </w:tabs>
        <w:ind w:left="1004"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93F3348"/>
    <w:multiLevelType w:val="multilevel"/>
    <w:tmpl w:val="189A5244"/>
    <w:name w:val="WW8Num8922322222"/>
    <w:lvl w:ilvl="0">
      <w:start w:val="1"/>
      <w:numFmt w:val="decimal"/>
      <w:lvlText w:val="%1."/>
      <w:lvlJc w:val="left"/>
      <w:pPr>
        <w:tabs>
          <w:tab w:val="num" w:pos="284"/>
        </w:tabs>
        <w:ind w:left="1004"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CB213A6"/>
    <w:multiLevelType w:val="hybridMultilevel"/>
    <w:tmpl w:val="E4566728"/>
    <w:name w:val="WW8Num282222222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4D1D20D2"/>
    <w:multiLevelType w:val="multilevel"/>
    <w:tmpl w:val="625E2446"/>
    <w:name w:val="WW8Num89223222222223"/>
    <w:lvl w:ilvl="0">
      <w:start w:val="1"/>
      <w:numFmt w:val="decimal"/>
      <w:lvlText w:val="%1."/>
      <w:lvlJc w:val="left"/>
      <w:pPr>
        <w:tabs>
          <w:tab w:val="num" w:pos="284"/>
        </w:tabs>
        <w:ind w:left="1004"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31C3153"/>
    <w:multiLevelType w:val="hybridMultilevel"/>
    <w:tmpl w:val="1924E8C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53F76CBB"/>
    <w:multiLevelType w:val="hybridMultilevel"/>
    <w:tmpl w:val="378C6694"/>
    <w:lvl w:ilvl="0" w:tplc="92A2B596">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963062"/>
    <w:multiLevelType w:val="hybridMultilevel"/>
    <w:tmpl w:val="96A235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624674"/>
    <w:multiLevelType w:val="multilevel"/>
    <w:tmpl w:val="78E8DFA2"/>
    <w:name w:val="WW8Num89223222222223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2E2455"/>
    <w:multiLevelType w:val="hybridMultilevel"/>
    <w:tmpl w:val="01CC59FA"/>
    <w:name w:val="WW8Num2822222222"/>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15:restartNumberingAfterBreak="0">
    <w:nsid w:val="5EE84801"/>
    <w:multiLevelType w:val="hybridMultilevel"/>
    <w:tmpl w:val="7034136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3E3598D"/>
    <w:multiLevelType w:val="hybridMultilevel"/>
    <w:tmpl w:val="E96213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D51016"/>
    <w:multiLevelType w:val="hybridMultilevel"/>
    <w:tmpl w:val="833053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CC5310"/>
    <w:multiLevelType w:val="hybridMultilevel"/>
    <w:tmpl w:val="CBC02A26"/>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35" w15:restartNumberingAfterBreak="0">
    <w:nsid w:val="764C1F91"/>
    <w:multiLevelType w:val="hybridMultilevel"/>
    <w:tmpl w:val="47C4AE0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6" w15:restartNumberingAfterBreak="0">
    <w:nsid w:val="76FB5E22"/>
    <w:multiLevelType w:val="multilevel"/>
    <w:tmpl w:val="0415001F"/>
    <w:name w:val="WW8Num89223222222223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CB0AE7"/>
    <w:multiLevelType w:val="hybridMultilevel"/>
    <w:tmpl w:val="F9A86EA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7FD7EC9"/>
    <w:multiLevelType w:val="hybridMultilevel"/>
    <w:tmpl w:val="8F680744"/>
    <w:lvl w:ilvl="0" w:tplc="E4E0F20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D44F22"/>
    <w:multiLevelType w:val="multilevel"/>
    <w:tmpl w:val="A2481188"/>
    <w:name w:val="WW8Num892232222222"/>
    <w:lvl w:ilvl="0">
      <w:start w:val="1"/>
      <w:numFmt w:val="decimal"/>
      <w:lvlText w:val="%1."/>
      <w:lvlJc w:val="left"/>
      <w:pPr>
        <w:tabs>
          <w:tab w:val="num" w:pos="284"/>
        </w:tabs>
        <w:ind w:left="1004"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E8A57F3"/>
    <w:multiLevelType w:val="multilevel"/>
    <w:tmpl w:val="7A42DB70"/>
    <w:name w:val="WW8Num892232222222232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4583147">
    <w:abstractNumId w:val="5"/>
  </w:num>
  <w:num w:numId="2" w16cid:durableId="1258633481">
    <w:abstractNumId w:val="1"/>
  </w:num>
  <w:num w:numId="3" w16cid:durableId="1064907670">
    <w:abstractNumId w:val="20"/>
  </w:num>
  <w:num w:numId="4" w16cid:durableId="1653094742">
    <w:abstractNumId w:val="14"/>
  </w:num>
  <w:num w:numId="5" w16cid:durableId="1194078523">
    <w:abstractNumId w:val="19"/>
  </w:num>
  <w:num w:numId="6" w16cid:durableId="2126002435">
    <w:abstractNumId w:val="33"/>
  </w:num>
  <w:num w:numId="7" w16cid:durableId="705721654">
    <w:abstractNumId w:val="2"/>
  </w:num>
  <w:num w:numId="8" w16cid:durableId="388192270">
    <w:abstractNumId w:val="32"/>
  </w:num>
  <w:num w:numId="9" w16cid:durableId="267861058">
    <w:abstractNumId w:val="28"/>
  </w:num>
  <w:num w:numId="10" w16cid:durableId="728765859">
    <w:abstractNumId w:val="30"/>
  </w:num>
  <w:num w:numId="11" w16cid:durableId="1411268925">
    <w:abstractNumId w:val="24"/>
  </w:num>
  <w:num w:numId="12" w16cid:durableId="1950576897">
    <w:abstractNumId w:val="7"/>
  </w:num>
  <w:num w:numId="13" w16cid:durableId="1517424715">
    <w:abstractNumId w:val="26"/>
  </w:num>
  <w:num w:numId="14" w16cid:durableId="862672740">
    <w:abstractNumId w:val="37"/>
  </w:num>
  <w:num w:numId="15" w16cid:durableId="59255557">
    <w:abstractNumId w:val="35"/>
  </w:num>
  <w:num w:numId="16" w16cid:durableId="8234686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236955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4029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5261720">
    <w:abstractNumId w:val="38"/>
  </w:num>
  <w:num w:numId="20" w16cid:durableId="540442532">
    <w:abstractNumId w:val="15"/>
  </w:num>
  <w:num w:numId="21" w16cid:durableId="592055648">
    <w:abstractNumId w:val="6"/>
  </w:num>
  <w:num w:numId="22" w16cid:durableId="188878221">
    <w:abstractNumId w:val="0"/>
  </w:num>
  <w:num w:numId="23" w16cid:durableId="1361009746">
    <w:abstractNumId w:val="27"/>
  </w:num>
  <w:num w:numId="24" w16cid:durableId="1527449849">
    <w:abstractNumId w:val="17"/>
  </w:num>
  <w:num w:numId="25" w16cid:durableId="52168756">
    <w:abstractNumId w:val="34"/>
  </w:num>
  <w:num w:numId="26" w16cid:durableId="557982571">
    <w:abstractNumId w:val="9"/>
  </w:num>
  <w:num w:numId="27" w16cid:durableId="1760180471">
    <w:abstractNumId w:val="21"/>
  </w:num>
  <w:num w:numId="28" w16cid:durableId="1943342495">
    <w:abstractNumId w:val="16"/>
  </w:num>
  <w:num w:numId="29" w16cid:durableId="723528837">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89B"/>
    <w:rsid w:val="00006B84"/>
    <w:rsid w:val="00013036"/>
    <w:rsid w:val="0001684A"/>
    <w:rsid w:val="0002132D"/>
    <w:rsid w:val="00021975"/>
    <w:rsid w:val="00023241"/>
    <w:rsid w:val="00025492"/>
    <w:rsid w:val="00025ED3"/>
    <w:rsid w:val="00026EB5"/>
    <w:rsid w:val="00031856"/>
    <w:rsid w:val="000321F3"/>
    <w:rsid w:val="00033314"/>
    <w:rsid w:val="000345D4"/>
    <w:rsid w:val="0003466C"/>
    <w:rsid w:val="00045265"/>
    <w:rsid w:val="00046949"/>
    <w:rsid w:val="0005524D"/>
    <w:rsid w:val="00057643"/>
    <w:rsid w:val="000634F1"/>
    <w:rsid w:val="000731A3"/>
    <w:rsid w:val="00074815"/>
    <w:rsid w:val="00074DA7"/>
    <w:rsid w:val="000755C5"/>
    <w:rsid w:val="000764C1"/>
    <w:rsid w:val="00076DB8"/>
    <w:rsid w:val="0009146E"/>
    <w:rsid w:val="00096288"/>
    <w:rsid w:val="00096DF7"/>
    <w:rsid w:val="0009781C"/>
    <w:rsid w:val="000A1B2D"/>
    <w:rsid w:val="000A64CA"/>
    <w:rsid w:val="000B4AED"/>
    <w:rsid w:val="000B52CD"/>
    <w:rsid w:val="000C0FA4"/>
    <w:rsid w:val="000C349D"/>
    <w:rsid w:val="000C40F3"/>
    <w:rsid w:val="000C4163"/>
    <w:rsid w:val="000C4EE3"/>
    <w:rsid w:val="000D364F"/>
    <w:rsid w:val="000D3DEC"/>
    <w:rsid w:val="000D5C7B"/>
    <w:rsid w:val="000E2614"/>
    <w:rsid w:val="000E4911"/>
    <w:rsid w:val="000F023B"/>
    <w:rsid w:val="000F1C23"/>
    <w:rsid w:val="000F3424"/>
    <w:rsid w:val="000F388A"/>
    <w:rsid w:val="000F6FAD"/>
    <w:rsid w:val="000F7BC1"/>
    <w:rsid w:val="001004F4"/>
    <w:rsid w:val="001017B5"/>
    <w:rsid w:val="00103676"/>
    <w:rsid w:val="00112892"/>
    <w:rsid w:val="00123440"/>
    <w:rsid w:val="00124BE0"/>
    <w:rsid w:val="0012613F"/>
    <w:rsid w:val="00127FF3"/>
    <w:rsid w:val="001315DA"/>
    <w:rsid w:val="0013385D"/>
    <w:rsid w:val="00136BBA"/>
    <w:rsid w:val="001377AA"/>
    <w:rsid w:val="0014027B"/>
    <w:rsid w:val="001405BA"/>
    <w:rsid w:val="001423D1"/>
    <w:rsid w:val="001427D9"/>
    <w:rsid w:val="00151C13"/>
    <w:rsid w:val="0015728D"/>
    <w:rsid w:val="0016701B"/>
    <w:rsid w:val="0016716B"/>
    <w:rsid w:val="0016730F"/>
    <w:rsid w:val="001761A2"/>
    <w:rsid w:val="0017636B"/>
    <w:rsid w:val="00186DF9"/>
    <w:rsid w:val="00191951"/>
    <w:rsid w:val="001A4C93"/>
    <w:rsid w:val="001A5112"/>
    <w:rsid w:val="001B7D75"/>
    <w:rsid w:val="001C0779"/>
    <w:rsid w:val="001D5AA6"/>
    <w:rsid w:val="001D5AD4"/>
    <w:rsid w:val="001D5D0B"/>
    <w:rsid w:val="001D5F52"/>
    <w:rsid w:val="001D689B"/>
    <w:rsid w:val="001D7A2C"/>
    <w:rsid w:val="001D7D03"/>
    <w:rsid w:val="001E266B"/>
    <w:rsid w:val="001E3D1D"/>
    <w:rsid w:val="001E659E"/>
    <w:rsid w:val="001F20E6"/>
    <w:rsid w:val="001F35DB"/>
    <w:rsid w:val="001F3850"/>
    <w:rsid w:val="00201742"/>
    <w:rsid w:val="00203A3A"/>
    <w:rsid w:val="00204237"/>
    <w:rsid w:val="00205384"/>
    <w:rsid w:val="00205E51"/>
    <w:rsid w:val="00212989"/>
    <w:rsid w:val="00221139"/>
    <w:rsid w:val="00225E40"/>
    <w:rsid w:val="00233210"/>
    <w:rsid w:val="002332D2"/>
    <w:rsid w:val="00233AE5"/>
    <w:rsid w:val="00233F4B"/>
    <w:rsid w:val="0023434C"/>
    <w:rsid w:val="0023602F"/>
    <w:rsid w:val="00236AB1"/>
    <w:rsid w:val="00241BF0"/>
    <w:rsid w:val="002426FE"/>
    <w:rsid w:val="00245736"/>
    <w:rsid w:val="00245B58"/>
    <w:rsid w:val="00252E8A"/>
    <w:rsid w:val="00257D3B"/>
    <w:rsid w:val="00264639"/>
    <w:rsid w:val="00264D81"/>
    <w:rsid w:val="00267A9A"/>
    <w:rsid w:val="00270AB7"/>
    <w:rsid w:val="00275346"/>
    <w:rsid w:val="00281B71"/>
    <w:rsid w:val="00285B8E"/>
    <w:rsid w:val="00292D39"/>
    <w:rsid w:val="00297A4E"/>
    <w:rsid w:val="002A2C2D"/>
    <w:rsid w:val="002A5EA1"/>
    <w:rsid w:val="002B3740"/>
    <w:rsid w:val="002B4633"/>
    <w:rsid w:val="002B589A"/>
    <w:rsid w:val="002C18AD"/>
    <w:rsid w:val="002C3E8C"/>
    <w:rsid w:val="002D520B"/>
    <w:rsid w:val="002D72D4"/>
    <w:rsid w:val="002E3985"/>
    <w:rsid w:val="002E3BA1"/>
    <w:rsid w:val="002E54C4"/>
    <w:rsid w:val="003008E1"/>
    <w:rsid w:val="0030214D"/>
    <w:rsid w:val="00303294"/>
    <w:rsid w:val="003035A2"/>
    <w:rsid w:val="003035E1"/>
    <w:rsid w:val="003065A5"/>
    <w:rsid w:val="00307151"/>
    <w:rsid w:val="00310E5E"/>
    <w:rsid w:val="0031259A"/>
    <w:rsid w:val="00314F9F"/>
    <w:rsid w:val="00315AAF"/>
    <w:rsid w:val="00322C3E"/>
    <w:rsid w:val="00331689"/>
    <w:rsid w:val="00333F87"/>
    <w:rsid w:val="0033703D"/>
    <w:rsid w:val="00341EF9"/>
    <w:rsid w:val="0034436C"/>
    <w:rsid w:val="0034580A"/>
    <w:rsid w:val="003477FC"/>
    <w:rsid w:val="00356675"/>
    <w:rsid w:val="00365C30"/>
    <w:rsid w:val="00370007"/>
    <w:rsid w:val="003722F7"/>
    <w:rsid w:val="00372BC1"/>
    <w:rsid w:val="0037353D"/>
    <w:rsid w:val="00377F54"/>
    <w:rsid w:val="00381ACA"/>
    <w:rsid w:val="00385669"/>
    <w:rsid w:val="003863F5"/>
    <w:rsid w:val="00391C49"/>
    <w:rsid w:val="00391F6E"/>
    <w:rsid w:val="003A19A4"/>
    <w:rsid w:val="003A7029"/>
    <w:rsid w:val="003B6409"/>
    <w:rsid w:val="003D05FB"/>
    <w:rsid w:val="003D2DEB"/>
    <w:rsid w:val="003D43B0"/>
    <w:rsid w:val="003E2CBA"/>
    <w:rsid w:val="003F0535"/>
    <w:rsid w:val="003F37DD"/>
    <w:rsid w:val="003F4D38"/>
    <w:rsid w:val="003F71D4"/>
    <w:rsid w:val="00403803"/>
    <w:rsid w:val="00403AD2"/>
    <w:rsid w:val="00403FA3"/>
    <w:rsid w:val="004103D2"/>
    <w:rsid w:val="00415C13"/>
    <w:rsid w:val="00416142"/>
    <w:rsid w:val="00417785"/>
    <w:rsid w:val="004207FD"/>
    <w:rsid w:val="004217DF"/>
    <w:rsid w:val="00423543"/>
    <w:rsid w:val="0042656B"/>
    <w:rsid w:val="00431A09"/>
    <w:rsid w:val="00432F56"/>
    <w:rsid w:val="00443C0E"/>
    <w:rsid w:val="00447FC8"/>
    <w:rsid w:val="004552E6"/>
    <w:rsid w:val="00456C14"/>
    <w:rsid w:val="00460E62"/>
    <w:rsid w:val="00461CED"/>
    <w:rsid w:val="00462730"/>
    <w:rsid w:val="00463434"/>
    <w:rsid w:val="00463CD6"/>
    <w:rsid w:val="00466EF7"/>
    <w:rsid w:val="00467FDB"/>
    <w:rsid w:val="004735BC"/>
    <w:rsid w:val="00482393"/>
    <w:rsid w:val="004839BB"/>
    <w:rsid w:val="00484289"/>
    <w:rsid w:val="00484943"/>
    <w:rsid w:val="0048551C"/>
    <w:rsid w:val="004905C2"/>
    <w:rsid w:val="004956F6"/>
    <w:rsid w:val="004A0530"/>
    <w:rsid w:val="004A0F04"/>
    <w:rsid w:val="004A17AB"/>
    <w:rsid w:val="004A668F"/>
    <w:rsid w:val="004A6C47"/>
    <w:rsid w:val="004B0217"/>
    <w:rsid w:val="004B0708"/>
    <w:rsid w:val="004B1464"/>
    <w:rsid w:val="004B2EF7"/>
    <w:rsid w:val="004B3BED"/>
    <w:rsid w:val="004B65A3"/>
    <w:rsid w:val="004B6BA7"/>
    <w:rsid w:val="004B73CA"/>
    <w:rsid w:val="004C0384"/>
    <w:rsid w:val="004C1517"/>
    <w:rsid w:val="004C20C7"/>
    <w:rsid w:val="004D226C"/>
    <w:rsid w:val="004D7807"/>
    <w:rsid w:val="004E02C9"/>
    <w:rsid w:val="004E087D"/>
    <w:rsid w:val="004E283A"/>
    <w:rsid w:val="004F0309"/>
    <w:rsid w:val="004F0BA3"/>
    <w:rsid w:val="004F5665"/>
    <w:rsid w:val="004F7C90"/>
    <w:rsid w:val="00504B91"/>
    <w:rsid w:val="00506DF4"/>
    <w:rsid w:val="00507991"/>
    <w:rsid w:val="00514CF5"/>
    <w:rsid w:val="00516F96"/>
    <w:rsid w:val="00524394"/>
    <w:rsid w:val="00531E87"/>
    <w:rsid w:val="0054022E"/>
    <w:rsid w:val="00541012"/>
    <w:rsid w:val="005421B6"/>
    <w:rsid w:val="00546AB6"/>
    <w:rsid w:val="00561CC9"/>
    <w:rsid w:val="00562A5D"/>
    <w:rsid w:val="005668CA"/>
    <w:rsid w:val="00570ABC"/>
    <w:rsid w:val="00571046"/>
    <w:rsid w:val="00572EC4"/>
    <w:rsid w:val="00576D94"/>
    <w:rsid w:val="00577F52"/>
    <w:rsid w:val="00577FC0"/>
    <w:rsid w:val="0058052E"/>
    <w:rsid w:val="00583E99"/>
    <w:rsid w:val="00585F7C"/>
    <w:rsid w:val="00587332"/>
    <w:rsid w:val="005A09FB"/>
    <w:rsid w:val="005A2076"/>
    <w:rsid w:val="005A661C"/>
    <w:rsid w:val="005A7356"/>
    <w:rsid w:val="005B2366"/>
    <w:rsid w:val="005B23C5"/>
    <w:rsid w:val="005B25D6"/>
    <w:rsid w:val="005C034C"/>
    <w:rsid w:val="005D72A9"/>
    <w:rsid w:val="005D7AB4"/>
    <w:rsid w:val="005E1951"/>
    <w:rsid w:val="005E282C"/>
    <w:rsid w:val="005E4AC5"/>
    <w:rsid w:val="005E574B"/>
    <w:rsid w:val="005E65F6"/>
    <w:rsid w:val="005F34B0"/>
    <w:rsid w:val="005F6AAA"/>
    <w:rsid w:val="00600F7B"/>
    <w:rsid w:val="00601C0B"/>
    <w:rsid w:val="00605E57"/>
    <w:rsid w:val="00607DDA"/>
    <w:rsid w:val="006213FA"/>
    <w:rsid w:val="006225F6"/>
    <w:rsid w:val="0063123A"/>
    <w:rsid w:val="00634942"/>
    <w:rsid w:val="00635616"/>
    <w:rsid w:val="00651388"/>
    <w:rsid w:val="00657943"/>
    <w:rsid w:val="0066080D"/>
    <w:rsid w:val="00662375"/>
    <w:rsid w:val="00662EC4"/>
    <w:rsid w:val="006705A7"/>
    <w:rsid w:val="00672EEA"/>
    <w:rsid w:val="00682ADA"/>
    <w:rsid w:val="00683B68"/>
    <w:rsid w:val="006A2551"/>
    <w:rsid w:val="006A4BD9"/>
    <w:rsid w:val="006C2334"/>
    <w:rsid w:val="006C24F4"/>
    <w:rsid w:val="006C3E00"/>
    <w:rsid w:val="006C75D2"/>
    <w:rsid w:val="006D2259"/>
    <w:rsid w:val="006D3B72"/>
    <w:rsid w:val="006D3BE0"/>
    <w:rsid w:val="006D4E12"/>
    <w:rsid w:val="006E050B"/>
    <w:rsid w:val="006E2B84"/>
    <w:rsid w:val="006E6900"/>
    <w:rsid w:val="006F5800"/>
    <w:rsid w:val="0070089F"/>
    <w:rsid w:val="00706228"/>
    <w:rsid w:val="0071269D"/>
    <w:rsid w:val="00712FEF"/>
    <w:rsid w:val="0071710F"/>
    <w:rsid w:val="00717BEE"/>
    <w:rsid w:val="00717DBF"/>
    <w:rsid w:val="0072354A"/>
    <w:rsid w:val="00723E96"/>
    <w:rsid w:val="00731DEE"/>
    <w:rsid w:val="00732622"/>
    <w:rsid w:val="00741C1D"/>
    <w:rsid w:val="00741DF6"/>
    <w:rsid w:val="007420EA"/>
    <w:rsid w:val="00747B95"/>
    <w:rsid w:val="00747FF0"/>
    <w:rsid w:val="007520E6"/>
    <w:rsid w:val="00756654"/>
    <w:rsid w:val="00764DB3"/>
    <w:rsid w:val="00773CCC"/>
    <w:rsid w:val="00780236"/>
    <w:rsid w:val="00790C3C"/>
    <w:rsid w:val="00794C6C"/>
    <w:rsid w:val="0079595F"/>
    <w:rsid w:val="007971AE"/>
    <w:rsid w:val="007A0BDF"/>
    <w:rsid w:val="007A247C"/>
    <w:rsid w:val="007A36B4"/>
    <w:rsid w:val="007A49DF"/>
    <w:rsid w:val="007D6683"/>
    <w:rsid w:val="007E2827"/>
    <w:rsid w:val="007E2CFC"/>
    <w:rsid w:val="007E310E"/>
    <w:rsid w:val="007E3779"/>
    <w:rsid w:val="007E7A42"/>
    <w:rsid w:val="007F2DE2"/>
    <w:rsid w:val="007F394F"/>
    <w:rsid w:val="007F7ABC"/>
    <w:rsid w:val="007F7E50"/>
    <w:rsid w:val="0080053D"/>
    <w:rsid w:val="00802E88"/>
    <w:rsid w:val="00805BA3"/>
    <w:rsid w:val="008062BF"/>
    <w:rsid w:val="00821725"/>
    <w:rsid w:val="00821B64"/>
    <w:rsid w:val="00823169"/>
    <w:rsid w:val="008231FD"/>
    <w:rsid w:val="00824289"/>
    <w:rsid w:val="00825946"/>
    <w:rsid w:val="00825BEA"/>
    <w:rsid w:val="00825DB5"/>
    <w:rsid w:val="008271DF"/>
    <w:rsid w:val="0083078D"/>
    <w:rsid w:val="00832E85"/>
    <w:rsid w:val="00834EF4"/>
    <w:rsid w:val="00837751"/>
    <w:rsid w:val="00846977"/>
    <w:rsid w:val="00846C15"/>
    <w:rsid w:val="00847D72"/>
    <w:rsid w:val="00850DA8"/>
    <w:rsid w:val="00852C8F"/>
    <w:rsid w:val="008624EC"/>
    <w:rsid w:val="00862A25"/>
    <w:rsid w:val="00864A46"/>
    <w:rsid w:val="00866799"/>
    <w:rsid w:val="008764D0"/>
    <w:rsid w:val="00877F35"/>
    <w:rsid w:val="00880D46"/>
    <w:rsid w:val="008813CD"/>
    <w:rsid w:val="008902A7"/>
    <w:rsid w:val="00890A01"/>
    <w:rsid w:val="00891DC1"/>
    <w:rsid w:val="0089380F"/>
    <w:rsid w:val="0089419A"/>
    <w:rsid w:val="008A45A6"/>
    <w:rsid w:val="008B02C1"/>
    <w:rsid w:val="008B076E"/>
    <w:rsid w:val="008B11FA"/>
    <w:rsid w:val="008B4B2C"/>
    <w:rsid w:val="008B790B"/>
    <w:rsid w:val="008C156D"/>
    <w:rsid w:val="008C16C3"/>
    <w:rsid w:val="008C4748"/>
    <w:rsid w:val="008D32E1"/>
    <w:rsid w:val="008D3E74"/>
    <w:rsid w:val="008D4776"/>
    <w:rsid w:val="008D5DAF"/>
    <w:rsid w:val="008D6D4C"/>
    <w:rsid w:val="008D7CF2"/>
    <w:rsid w:val="008D7D4E"/>
    <w:rsid w:val="0090313F"/>
    <w:rsid w:val="009112D0"/>
    <w:rsid w:val="00912E76"/>
    <w:rsid w:val="00926107"/>
    <w:rsid w:val="00926503"/>
    <w:rsid w:val="009341FC"/>
    <w:rsid w:val="009360C5"/>
    <w:rsid w:val="00944EF4"/>
    <w:rsid w:val="00945B52"/>
    <w:rsid w:val="00951209"/>
    <w:rsid w:val="009520F4"/>
    <w:rsid w:val="009548BD"/>
    <w:rsid w:val="009561D6"/>
    <w:rsid w:val="0096198B"/>
    <w:rsid w:val="00961B0C"/>
    <w:rsid w:val="00964D36"/>
    <w:rsid w:val="009712BB"/>
    <w:rsid w:val="009728DE"/>
    <w:rsid w:val="00975D65"/>
    <w:rsid w:val="00981198"/>
    <w:rsid w:val="009933C8"/>
    <w:rsid w:val="00993BD0"/>
    <w:rsid w:val="009A1DD3"/>
    <w:rsid w:val="009A37E4"/>
    <w:rsid w:val="009A3EE8"/>
    <w:rsid w:val="009A5858"/>
    <w:rsid w:val="009A7888"/>
    <w:rsid w:val="009B6C4E"/>
    <w:rsid w:val="009C1A7F"/>
    <w:rsid w:val="009C5CE1"/>
    <w:rsid w:val="009C62DC"/>
    <w:rsid w:val="009C68F2"/>
    <w:rsid w:val="009C74DD"/>
    <w:rsid w:val="009D530B"/>
    <w:rsid w:val="009E16AD"/>
    <w:rsid w:val="009E2CEE"/>
    <w:rsid w:val="009E6B95"/>
    <w:rsid w:val="009F0031"/>
    <w:rsid w:val="009F1D5B"/>
    <w:rsid w:val="009F633D"/>
    <w:rsid w:val="00A03778"/>
    <w:rsid w:val="00A03A53"/>
    <w:rsid w:val="00A10699"/>
    <w:rsid w:val="00A107ED"/>
    <w:rsid w:val="00A14074"/>
    <w:rsid w:val="00A1584D"/>
    <w:rsid w:val="00A20543"/>
    <w:rsid w:val="00A2242D"/>
    <w:rsid w:val="00A253FC"/>
    <w:rsid w:val="00A32BFB"/>
    <w:rsid w:val="00A41719"/>
    <w:rsid w:val="00A42301"/>
    <w:rsid w:val="00A425B0"/>
    <w:rsid w:val="00A45513"/>
    <w:rsid w:val="00A51344"/>
    <w:rsid w:val="00A54AA1"/>
    <w:rsid w:val="00A561D3"/>
    <w:rsid w:val="00A566B5"/>
    <w:rsid w:val="00A600D3"/>
    <w:rsid w:val="00A62A5C"/>
    <w:rsid w:val="00A645CE"/>
    <w:rsid w:val="00A649C8"/>
    <w:rsid w:val="00A72A3C"/>
    <w:rsid w:val="00A73886"/>
    <w:rsid w:val="00A77441"/>
    <w:rsid w:val="00A85923"/>
    <w:rsid w:val="00A958B7"/>
    <w:rsid w:val="00A95BE1"/>
    <w:rsid w:val="00A961C8"/>
    <w:rsid w:val="00A97957"/>
    <w:rsid w:val="00A97D2E"/>
    <w:rsid w:val="00AA0B17"/>
    <w:rsid w:val="00AA3341"/>
    <w:rsid w:val="00AB3562"/>
    <w:rsid w:val="00AB5FF2"/>
    <w:rsid w:val="00AC1A8B"/>
    <w:rsid w:val="00AC1DB3"/>
    <w:rsid w:val="00AC5B94"/>
    <w:rsid w:val="00AD1DF7"/>
    <w:rsid w:val="00AD5193"/>
    <w:rsid w:val="00AD5984"/>
    <w:rsid w:val="00AE1C7F"/>
    <w:rsid w:val="00AE344A"/>
    <w:rsid w:val="00AE41D5"/>
    <w:rsid w:val="00AF44BA"/>
    <w:rsid w:val="00AF4A0E"/>
    <w:rsid w:val="00AF6403"/>
    <w:rsid w:val="00B06BE6"/>
    <w:rsid w:val="00B12058"/>
    <w:rsid w:val="00B130B7"/>
    <w:rsid w:val="00B149B6"/>
    <w:rsid w:val="00B3169D"/>
    <w:rsid w:val="00B35EC6"/>
    <w:rsid w:val="00B454C3"/>
    <w:rsid w:val="00B46A22"/>
    <w:rsid w:val="00B47CC8"/>
    <w:rsid w:val="00B54E29"/>
    <w:rsid w:val="00B566D4"/>
    <w:rsid w:val="00B573A8"/>
    <w:rsid w:val="00B62677"/>
    <w:rsid w:val="00B67CA7"/>
    <w:rsid w:val="00B77FD2"/>
    <w:rsid w:val="00B860D6"/>
    <w:rsid w:val="00B86792"/>
    <w:rsid w:val="00B92865"/>
    <w:rsid w:val="00B94E59"/>
    <w:rsid w:val="00B9659B"/>
    <w:rsid w:val="00B96A95"/>
    <w:rsid w:val="00BA1467"/>
    <w:rsid w:val="00BA1638"/>
    <w:rsid w:val="00BA51F6"/>
    <w:rsid w:val="00BB6A91"/>
    <w:rsid w:val="00BB6EBA"/>
    <w:rsid w:val="00BC0D64"/>
    <w:rsid w:val="00BC1647"/>
    <w:rsid w:val="00BC6862"/>
    <w:rsid w:val="00BD08DD"/>
    <w:rsid w:val="00BD4291"/>
    <w:rsid w:val="00BE4056"/>
    <w:rsid w:val="00BE5BDA"/>
    <w:rsid w:val="00BE7319"/>
    <w:rsid w:val="00BF0D31"/>
    <w:rsid w:val="00BF26DF"/>
    <w:rsid w:val="00BF5D7A"/>
    <w:rsid w:val="00BF6325"/>
    <w:rsid w:val="00C012C6"/>
    <w:rsid w:val="00C0145C"/>
    <w:rsid w:val="00C07333"/>
    <w:rsid w:val="00C111B5"/>
    <w:rsid w:val="00C1411E"/>
    <w:rsid w:val="00C15F7A"/>
    <w:rsid w:val="00C16015"/>
    <w:rsid w:val="00C20E2E"/>
    <w:rsid w:val="00C229AC"/>
    <w:rsid w:val="00C241FF"/>
    <w:rsid w:val="00C266B8"/>
    <w:rsid w:val="00C273A4"/>
    <w:rsid w:val="00C31D50"/>
    <w:rsid w:val="00C324C7"/>
    <w:rsid w:val="00C33725"/>
    <w:rsid w:val="00C3615D"/>
    <w:rsid w:val="00C41616"/>
    <w:rsid w:val="00C45762"/>
    <w:rsid w:val="00C50FFA"/>
    <w:rsid w:val="00C52F17"/>
    <w:rsid w:val="00C54A40"/>
    <w:rsid w:val="00C563C2"/>
    <w:rsid w:val="00C57FC8"/>
    <w:rsid w:val="00C620B6"/>
    <w:rsid w:val="00C6388A"/>
    <w:rsid w:val="00C70F2B"/>
    <w:rsid w:val="00C7150F"/>
    <w:rsid w:val="00C81220"/>
    <w:rsid w:val="00C81BAB"/>
    <w:rsid w:val="00C82956"/>
    <w:rsid w:val="00C83936"/>
    <w:rsid w:val="00C86EB1"/>
    <w:rsid w:val="00C929BC"/>
    <w:rsid w:val="00C97415"/>
    <w:rsid w:val="00C97F8E"/>
    <w:rsid w:val="00CA08FE"/>
    <w:rsid w:val="00CA0FFA"/>
    <w:rsid w:val="00CA1B1C"/>
    <w:rsid w:val="00CB2B17"/>
    <w:rsid w:val="00CC68AF"/>
    <w:rsid w:val="00CC7FC1"/>
    <w:rsid w:val="00CD112A"/>
    <w:rsid w:val="00CD1445"/>
    <w:rsid w:val="00CD7740"/>
    <w:rsid w:val="00CD7F64"/>
    <w:rsid w:val="00CE2086"/>
    <w:rsid w:val="00CE27AF"/>
    <w:rsid w:val="00CE76A8"/>
    <w:rsid w:val="00CF2A0E"/>
    <w:rsid w:val="00CF3080"/>
    <w:rsid w:val="00CF43EC"/>
    <w:rsid w:val="00D0078C"/>
    <w:rsid w:val="00D00BB8"/>
    <w:rsid w:val="00D026C3"/>
    <w:rsid w:val="00D06EF8"/>
    <w:rsid w:val="00D149B1"/>
    <w:rsid w:val="00D14B92"/>
    <w:rsid w:val="00D15D2C"/>
    <w:rsid w:val="00D17156"/>
    <w:rsid w:val="00D17968"/>
    <w:rsid w:val="00D1797B"/>
    <w:rsid w:val="00D202EB"/>
    <w:rsid w:val="00D37B36"/>
    <w:rsid w:val="00D41E77"/>
    <w:rsid w:val="00D429B0"/>
    <w:rsid w:val="00D447B7"/>
    <w:rsid w:val="00D47F8E"/>
    <w:rsid w:val="00D5603E"/>
    <w:rsid w:val="00D57A2B"/>
    <w:rsid w:val="00D600EA"/>
    <w:rsid w:val="00D61D33"/>
    <w:rsid w:val="00D63B3D"/>
    <w:rsid w:val="00D646DC"/>
    <w:rsid w:val="00D725A9"/>
    <w:rsid w:val="00D73636"/>
    <w:rsid w:val="00D81235"/>
    <w:rsid w:val="00D85306"/>
    <w:rsid w:val="00D857BA"/>
    <w:rsid w:val="00D86E69"/>
    <w:rsid w:val="00D91754"/>
    <w:rsid w:val="00D94676"/>
    <w:rsid w:val="00D94F81"/>
    <w:rsid w:val="00D95EBE"/>
    <w:rsid w:val="00DA19D0"/>
    <w:rsid w:val="00DA6308"/>
    <w:rsid w:val="00DA67EB"/>
    <w:rsid w:val="00DB02EE"/>
    <w:rsid w:val="00DB0600"/>
    <w:rsid w:val="00DB1542"/>
    <w:rsid w:val="00DB4F14"/>
    <w:rsid w:val="00DB5CD5"/>
    <w:rsid w:val="00DB702E"/>
    <w:rsid w:val="00DB72F3"/>
    <w:rsid w:val="00DD05D3"/>
    <w:rsid w:val="00DD1C17"/>
    <w:rsid w:val="00DE1209"/>
    <w:rsid w:val="00DE6BC3"/>
    <w:rsid w:val="00DF2744"/>
    <w:rsid w:val="00DF6A7C"/>
    <w:rsid w:val="00DF6AAE"/>
    <w:rsid w:val="00E03198"/>
    <w:rsid w:val="00E04E50"/>
    <w:rsid w:val="00E069D4"/>
    <w:rsid w:val="00E14F6C"/>
    <w:rsid w:val="00E17EDF"/>
    <w:rsid w:val="00E21AC4"/>
    <w:rsid w:val="00E23817"/>
    <w:rsid w:val="00E242E8"/>
    <w:rsid w:val="00E260AD"/>
    <w:rsid w:val="00E2625A"/>
    <w:rsid w:val="00E2651A"/>
    <w:rsid w:val="00E26FCB"/>
    <w:rsid w:val="00E30DCE"/>
    <w:rsid w:val="00E36FB9"/>
    <w:rsid w:val="00E43EC9"/>
    <w:rsid w:val="00E45079"/>
    <w:rsid w:val="00E46D2F"/>
    <w:rsid w:val="00E60A9F"/>
    <w:rsid w:val="00E61601"/>
    <w:rsid w:val="00E62306"/>
    <w:rsid w:val="00E66EDF"/>
    <w:rsid w:val="00E707C6"/>
    <w:rsid w:val="00E7297E"/>
    <w:rsid w:val="00E77615"/>
    <w:rsid w:val="00E825E9"/>
    <w:rsid w:val="00E85265"/>
    <w:rsid w:val="00E86F60"/>
    <w:rsid w:val="00E94152"/>
    <w:rsid w:val="00E978A6"/>
    <w:rsid w:val="00EA4A38"/>
    <w:rsid w:val="00EA4E6E"/>
    <w:rsid w:val="00EA783E"/>
    <w:rsid w:val="00EB20D3"/>
    <w:rsid w:val="00EB435A"/>
    <w:rsid w:val="00EB636F"/>
    <w:rsid w:val="00EB6AD2"/>
    <w:rsid w:val="00EB725B"/>
    <w:rsid w:val="00EC1E06"/>
    <w:rsid w:val="00EC2C02"/>
    <w:rsid w:val="00EC4457"/>
    <w:rsid w:val="00EC5C35"/>
    <w:rsid w:val="00EC79BC"/>
    <w:rsid w:val="00ED1204"/>
    <w:rsid w:val="00ED4324"/>
    <w:rsid w:val="00ED7EDC"/>
    <w:rsid w:val="00EE09D5"/>
    <w:rsid w:val="00EE2C86"/>
    <w:rsid w:val="00EE4913"/>
    <w:rsid w:val="00EE5589"/>
    <w:rsid w:val="00EE6C78"/>
    <w:rsid w:val="00EF06D4"/>
    <w:rsid w:val="00EF4B49"/>
    <w:rsid w:val="00F050D8"/>
    <w:rsid w:val="00F06B4E"/>
    <w:rsid w:val="00F1053C"/>
    <w:rsid w:val="00F117DD"/>
    <w:rsid w:val="00F11977"/>
    <w:rsid w:val="00F169C8"/>
    <w:rsid w:val="00F208BB"/>
    <w:rsid w:val="00F21209"/>
    <w:rsid w:val="00F22C82"/>
    <w:rsid w:val="00F311C3"/>
    <w:rsid w:val="00F3166D"/>
    <w:rsid w:val="00F31723"/>
    <w:rsid w:val="00F31ACA"/>
    <w:rsid w:val="00F338C9"/>
    <w:rsid w:val="00F40CC6"/>
    <w:rsid w:val="00F42000"/>
    <w:rsid w:val="00F42548"/>
    <w:rsid w:val="00F440C1"/>
    <w:rsid w:val="00F52B75"/>
    <w:rsid w:val="00F56F0F"/>
    <w:rsid w:val="00F6029A"/>
    <w:rsid w:val="00F60C1C"/>
    <w:rsid w:val="00F61438"/>
    <w:rsid w:val="00F6466D"/>
    <w:rsid w:val="00F65D56"/>
    <w:rsid w:val="00F71FA8"/>
    <w:rsid w:val="00F72ACD"/>
    <w:rsid w:val="00F74ECF"/>
    <w:rsid w:val="00F776BF"/>
    <w:rsid w:val="00F77B59"/>
    <w:rsid w:val="00F939B7"/>
    <w:rsid w:val="00F93FF9"/>
    <w:rsid w:val="00F941C8"/>
    <w:rsid w:val="00F96C1B"/>
    <w:rsid w:val="00F970DB"/>
    <w:rsid w:val="00FA052F"/>
    <w:rsid w:val="00FA3920"/>
    <w:rsid w:val="00FA7CF4"/>
    <w:rsid w:val="00FB0874"/>
    <w:rsid w:val="00FB2D86"/>
    <w:rsid w:val="00FB4664"/>
    <w:rsid w:val="00FB5771"/>
    <w:rsid w:val="00FB5862"/>
    <w:rsid w:val="00FC07FB"/>
    <w:rsid w:val="00FC1266"/>
    <w:rsid w:val="00FC354D"/>
    <w:rsid w:val="00FC5F50"/>
    <w:rsid w:val="00FC7B2C"/>
    <w:rsid w:val="00FD0C47"/>
    <w:rsid w:val="00FD608F"/>
    <w:rsid w:val="00FD7835"/>
    <w:rsid w:val="00FE0558"/>
    <w:rsid w:val="00FE0C03"/>
    <w:rsid w:val="00FE52DF"/>
    <w:rsid w:val="00FF1D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491D2"/>
  <w15:chartTrackingRefBased/>
  <w15:docId w15:val="{34BE6A53-4E45-4F7A-93EF-A7C7C2A9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689B"/>
    <w:pPr>
      <w:spacing w:after="0" w:line="276" w:lineRule="auto"/>
      <w:jc w:val="both"/>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86E6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6E69"/>
    <w:rPr>
      <w:rFonts w:ascii="Segoe UI" w:eastAsia="Times New Roman" w:hAnsi="Segoe UI" w:cs="Segoe UI"/>
      <w:sz w:val="18"/>
      <w:szCs w:val="18"/>
      <w:lang w:eastAsia="ar-SA"/>
    </w:rPr>
  </w:style>
  <w:style w:type="character" w:styleId="Numerwiersza">
    <w:name w:val="line number"/>
    <w:basedOn w:val="Domylnaczcionkaakapitu"/>
    <w:uiPriority w:val="99"/>
    <w:rsid w:val="00C273A4"/>
    <w:rPr>
      <w:rFonts w:ascii="Times New Roman" w:hAnsi="Times New Roman"/>
      <w:sz w:val="20"/>
      <w:szCs w:val="20"/>
    </w:rPr>
  </w:style>
  <w:style w:type="character" w:styleId="Hipercze">
    <w:name w:val="Hyperlink"/>
    <w:basedOn w:val="Domylnaczcionkaakapitu"/>
    <w:uiPriority w:val="99"/>
    <w:rsid w:val="00C273A4"/>
    <w:rPr>
      <w:rFonts w:ascii="Times New Roman" w:hAnsi="Times New Roman"/>
      <w:color w:val="0000FF"/>
      <w:sz w:val="20"/>
      <w:szCs w:val="20"/>
      <w:u w:val="single"/>
    </w:rPr>
  </w:style>
  <w:style w:type="table" w:styleId="Tabela-Prosty1">
    <w:name w:val="Table Simple 1"/>
    <w:basedOn w:val="Standardowy"/>
    <w:uiPriority w:val="99"/>
    <w:rsid w:val="00C273A4"/>
    <w:pPr>
      <w:autoSpaceDE w:val="0"/>
      <w:autoSpaceDN w:val="0"/>
      <w:adjustRightInd w:val="0"/>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Odwoaniedokomentarza">
    <w:name w:val="annotation reference"/>
    <w:basedOn w:val="Domylnaczcionkaakapitu"/>
    <w:uiPriority w:val="99"/>
    <w:semiHidden/>
    <w:unhideWhenUsed/>
    <w:rsid w:val="008D7CF2"/>
    <w:rPr>
      <w:sz w:val="16"/>
      <w:szCs w:val="16"/>
    </w:rPr>
  </w:style>
  <w:style w:type="paragraph" w:styleId="Tekstkomentarza">
    <w:name w:val="annotation text"/>
    <w:basedOn w:val="Normalny"/>
    <w:link w:val="TekstkomentarzaZnak"/>
    <w:uiPriority w:val="99"/>
    <w:unhideWhenUsed/>
    <w:rsid w:val="008D7CF2"/>
    <w:pPr>
      <w:spacing w:line="240" w:lineRule="auto"/>
    </w:pPr>
    <w:rPr>
      <w:sz w:val="20"/>
      <w:szCs w:val="20"/>
    </w:rPr>
  </w:style>
  <w:style w:type="character" w:customStyle="1" w:styleId="TekstkomentarzaZnak">
    <w:name w:val="Tekst komentarza Znak"/>
    <w:basedOn w:val="Domylnaczcionkaakapitu"/>
    <w:link w:val="Tekstkomentarza"/>
    <w:uiPriority w:val="99"/>
    <w:rsid w:val="008D7CF2"/>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8D7CF2"/>
    <w:rPr>
      <w:b/>
      <w:bCs/>
    </w:rPr>
  </w:style>
  <w:style w:type="character" w:customStyle="1" w:styleId="TematkomentarzaZnak">
    <w:name w:val="Temat komentarza Znak"/>
    <w:basedOn w:val="TekstkomentarzaZnak"/>
    <w:link w:val="Tematkomentarza"/>
    <w:uiPriority w:val="99"/>
    <w:semiHidden/>
    <w:rsid w:val="008D7CF2"/>
    <w:rPr>
      <w:rFonts w:ascii="Times New Roman" w:eastAsia="Times New Roman" w:hAnsi="Times New Roman" w:cs="Times New Roman"/>
      <w:b/>
      <w:bCs/>
      <w:sz w:val="20"/>
      <w:szCs w:val="20"/>
      <w:lang w:eastAsia="ar-SA"/>
    </w:rPr>
  </w:style>
  <w:style w:type="paragraph" w:styleId="Nagwek">
    <w:name w:val="header"/>
    <w:basedOn w:val="Normalny"/>
    <w:link w:val="NagwekZnak"/>
    <w:unhideWhenUsed/>
    <w:rsid w:val="00A561D3"/>
    <w:pPr>
      <w:tabs>
        <w:tab w:val="center" w:pos="4536"/>
        <w:tab w:val="right" w:pos="9072"/>
      </w:tabs>
      <w:spacing w:line="240" w:lineRule="auto"/>
    </w:pPr>
  </w:style>
  <w:style w:type="character" w:customStyle="1" w:styleId="NagwekZnak">
    <w:name w:val="Nagłówek Znak"/>
    <w:basedOn w:val="Domylnaczcionkaakapitu"/>
    <w:link w:val="Nagwek"/>
    <w:rsid w:val="00A561D3"/>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A561D3"/>
    <w:pPr>
      <w:tabs>
        <w:tab w:val="center" w:pos="4536"/>
        <w:tab w:val="right" w:pos="9072"/>
      </w:tabs>
      <w:spacing w:line="240" w:lineRule="auto"/>
    </w:pPr>
  </w:style>
  <w:style w:type="character" w:customStyle="1" w:styleId="StopkaZnak">
    <w:name w:val="Stopka Znak"/>
    <w:basedOn w:val="Domylnaczcionkaakapitu"/>
    <w:link w:val="Stopka"/>
    <w:uiPriority w:val="99"/>
    <w:rsid w:val="00A561D3"/>
    <w:rPr>
      <w:rFonts w:ascii="Times New Roman" w:eastAsia="Times New Roman" w:hAnsi="Times New Roman" w:cs="Times New Roman"/>
      <w:sz w:val="24"/>
      <w:szCs w:val="24"/>
      <w:lang w:eastAsia="ar-SA"/>
    </w:rPr>
  </w:style>
  <w:style w:type="paragraph" w:styleId="Akapitzlist">
    <w:name w:val="List Paragraph"/>
    <w:basedOn w:val="Normalny"/>
    <w:uiPriority w:val="34"/>
    <w:qFormat/>
    <w:rsid w:val="00E978A6"/>
    <w:pPr>
      <w:ind w:left="720"/>
      <w:contextualSpacing/>
    </w:pPr>
  </w:style>
  <w:style w:type="paragraph" w:customStyle="1" w:styleId="Standarduser">
    <w:name w:val="Standard (user)"/>
    <w:rsid w:val="00E978A6"/>
    <w:pPr>
      <w:widowControl w:val="0"/>
      <w:suppressAutoHyphens/>
      <w:autoSpaceDE w:val="0"/>
      <w:autoSpaceDN w:val="0"/>
      <w:spacing w:after="0" w:line="240" w:lineRule="auto"/>
      <w:textAlignment w:val="baseline"/>
    </w:pPr>
    <w:rPr>
      <w:rFonts w:ascii="Times New Roman" w:eastAsia="Arial" w:hAnsi="Times New Roman" w:cs="Times New Roman"/>
      <w:kern w:val="3"/>
      <w:sz w:val="20"/>
      <w:szCs w:val="20"/>
      <w:lang w:eastAsia="zh-CN"/>
    </w:rPr>
  </w:style>
  <w:style w:type="paragraph" w:customStyle="1" w:styleId="Standard">
    <w:name w:val="Standard"/>
    <w:rsid w:val="00846C15"/>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NormalnyWeb">
    <w:name w:val="Normal (Web)"/>
    <w:basedOn w:val="Normalny"/>
    <w:uiPriority w:val="99"/>
    <w:unhideWhenUsed/>
    <w:rsid w:val="00A85923"/>
    <w:pPr>
      <w:spacing w:before="100" w:beforeAutospacing="1" w:after="100" w:afterAutospacing="1" w:line="240" w:lineRule="auto"/>
      <w:jc w:val="left"/>
    </w:pPr>
    <w:rPr>
      <w:lang w:eastAsia="pl-PL"/>
    </w:rPr>
  </w:style>
  <w:style w:type="character" w:styleId="Pogrubienie">
    <w:name w:val="Strong"/>
    <w:basedOn w:val="Domylnaczcionkaakapitu"/>
    <w:uiPriority w:val="22"/>
    <w:qFormat/>
    <w:rsid w:val="00A85923"/>
    <w:rPr>
      <w:b/>
      <w:bCs/>
    </w:rPr>
  </w:style>
  <w:style w:type="character" w:customStyle="1" w:styleId="Nierozpoznanawzmianka1">
    <w:name w:val="Nierozpoznana wzmianka1"/>
    <w:basedOn w:val="Domylnaczcionkaakapitu"/>
    <w:uiPriority w:val="99"/>
    <w:semiHidden/>
    <w:unhideWhenUsed/>
    <w:rsid w:val="00D026C3"/>
    <w:rPr>
      <w:color w:val="605E5C"/>
      <w:shd w:val="clear" w:color="auto" w:fill="E1DFDD"/>
    </w:rPr>
  </w:style>
  <w:style w:type="paragraph" w:customStyle="1" w:styleId="Textbody">
    <w:name w:val="Text body"/>
    <w:basedOn w:val="Standard"/>
    <w:rsid w:val="00B67CA7"/>
    <w:pPr>
      <w:widowControl/>
      <w:spacing w:after="140" w:line="288" w:lineRule="auto"/>
    </w:pPr>
  </w:style>
  <w:style w:type="paragraph" w:styleId="Tekstprzypisudolnego">
    <w:name w:val="footnote text"/>
    <w:basedOn w:val="Normalny"/>
    <w:link w:val="TekstprzypisudolnegoZnak"/>
    <w:uiPriority w:val="99"/>
    <w:semiHidden/>
    <w:unhideWhenUsed/>
    <w:rsid w:val="00DB02EE"/>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DB02EE"/>
    <w:rPr>
      <w:sz w:val="20"/>
      <w:szCs w:val="20"/>
    </w:rPr>
  </w:style>
  <w:style w:type="character" w:styleId="Odwoanieprzypisudolnego">
    <w:name w:val="footnote reference"/>
    <w:basedOn w:val="Domylnaczcionkaakapitu"/>
    <w:uiPriority w:val="99"/>
    <w:semiHidden/>
    <w:unhideWhenUsed/>
    <w:rsid w:val="00DB02EE"/>
    <w:rPr>
      <w:vertAlign w:val="superscript"/>
    </w:rPr>
  </w:style>
  <w:style w:type="paragraph" w:customStyle="1" w:styleId="Akapitzlist1">
    <w:name w:val="Akapit z listą1"/>
    <w:basedOn w:val="Normalny"/>
    <w:rsid w:val="000F388A"/>
    <w:pPr>
      <w:widowControl w:val="0"/>
      <w:suppressAutoHyphens/>
      <w:spacing w:line="240" w:lineRule="auto"/>
      <w:ind w:left="708"/>
      <w:jc w:val="left"/>
    </w:pPr>
    <w:rPr>
      <w:rFonts w:ascii="Courier New" w:eastAsia="Courier New" w:hAnsi="Courier New" w:cs="Courier New"/>
      <w:color w:val="000000"/>
      <w:lang w:eastAsia="hi-IN" w:bidi="hi-IN"/>
    </w:rPr>
  </w:style>
  <w:style w:type="character" w:customStyle="1" w:styleId="StrongEmphasis">
    <w:name w:val="Strong Emphasis"/>
    <w:rsid w:val="00221139"/>
    <w:rPr>
      <w:b/>
      <w:bCs/>
    </w:rPr>
  </w:style>
  <w:style w:type="paragraph" w:styleId="Poprawka">
    <w:name w:val="Revision"/>
    <w:hidden/>
    <w:uiPriority w:val="99"/>
    <w:semiHidden/>
    <w:rsid w:val="0003466C"/>
    <w:pPr>
      <w:spacing w:after="0" w:line="240" w:lineRule="auto"/>
    </w:pPr>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1"/>
    <w:semiHidden/>
    <w:unhideWhenUsed/>
    <w:rsid w:val="0089380F"/>
    <w:pPr>
      <w:autoSpaceDE w:val="0"/>
      <w:autoSpaceDN w:val="0"/>
      <w:spacing w:line="240" w:lineRule="auto"/>
      <w:ind w:left="480" w:hanging="360"/>
    </w:pPr>
    <w:rPr>
      <w:rFonts w:ascii="Arial" w:eastAsiaTheme="minorHAnsi" w:hAnsi="Arial" w:cs="Arial"/>
      <w:lang w:eastAsia="pl-PL"/>
    </w:rPr>
  </w:style>
  <w:style w:type="character" w:customStyle="1" w:styleId="TekstpodstawowyZnak">
    <w:name w:val="Tekst podstawowy Znak"/>
    <w:basedOn w:val="Domylnaczcionkaakapitu"/>
    <w:link w:val="Tekstpodstawowy"/>
    <w:uiPriority w:val="1"/>
    <w:semiHidden/>
    <w:rsid w:val="0089380F"/>
    <w:rPr>
      <w:rFonts w:ascii="Arial" w:hAnsi="Arial" w:cs="Arial"/>
      <w:sz w:val="24"/>
      <w:szCs w:val="24"/>
      <w:lang w:eastAsia="pl-PL"/>
    </w:rPr>
  </w:style>
  <w:style w:type="character" w:styleId="Nierozpoznanawzmianka">
    <w:name w:val="Unresolved Mention"/>
    <w:basedOn w:val="Domylnaczcionkaakapitu"/>
    <w:uiPriority w:val="99"/>
    <w:semiHidden/>
    <w:unhideWhenUsed/>
    <w:rsid w:val="00C829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81505">
      <w:bodyDiv w:val="1"/>
      <w:marLeft w:val="0"/>
      <w:marRight w:val="0"/>
      <w:marTop w:val="0"/>
      <w:marBottom w:val="0"/>
      <w:divBdr>
        <w:top w:val="none" w:sz="0" w:space="0" w:color="auto"/>
        <w:left w:val="none" w:sz="0" w:space="0" w:color="auto"/>
        <w:bottom w:val="none" w:sz="0" w:space="0" w:color="auto"/>
        <w:right w:val="none" w:sz="0" w:space="0" w:color="auto"/>
      </w:divBdr>
    </w:div>
    <w:div w:id="765728295">
      <w:bodyDiv w:val="1"/>
      <w:marLeft w:val="0"/>
      <w:marRight w:val="0"/>
      <w:marTop w:val="0"/>
      <w:marBottom w:val="0"/>
      <w:divBdr>
        <w:top w:val="none" w:sz="0" w:space="0" w:color="auto"/>
        <w:left w:val="none" w:sz="0" w:space="0" w:color="auto"/>
        <w:bottom w:val="none" w:sz="0" w:space="0" w:color="auto"/>
        <w:right w:val="none" w:sz="0" w:space="0" w:color="auto"/>
      </w:divBdr>
    </w:div>
    <w:div w:id="960301790">
      <w:bodyDiv w:val="1"/>
      <w:marLeft w:val="0"/>
      <w:marRight w:val="0"/>
      <w:marTop w:val="0"/>
      <w:marBottom w:val="0"/>
      <w:divBdr>
        <w:top w:val="none" w:sz="0" w:space="0" w:color="auto"/>
        <w:left w:val="none" w:sz="0" w:space="0" w:color="auto"/>
        <w:bottom w:val="none" w:sz="0" w:space="0" w:color="auto"/>
        <w:right w:val="none" w:sz="0" w:space="0" w:color="auto"/>
      </w:divBdr>
    </w:div>
    <w:div w:id="1460995860">
      <w:bodyDiv w:val="1"/>
      <w:marLeft w:val="0"/>
      <w:marRight w:val="0"/>
      <w:marTop w:val="0"/>
      <w:marBottom w:val="0"/>
      <w:divBdr>
        <w:top w:val="none" w:sz="0" w:space="0" w:color="auto"/>
        <w:left w:val="none" w:sz="0" w:space="0" w:color="auto"/>
        <w:bottom w:val="none" w:sz="0" w:space="0" w:color="auto"/>
        <w:right w:val="none" w:sz="0" w:space="0" w:color="auto"/>
      </w:divBdr>
    </w:div>
    <w:div w:id="1596481080">
      <w:bodyDiv w:val="1"/>
      <w:marLeft w:val="0"/>
      <w:marRight w:val="0"/>
      <w:marTop w:val="0"/>
      <w:marBottom w:val="0"/>
      <w:divBdr>
        <w:top w:val="none" w:sz="0" w:space="0" w:color="auto"/>
        <w:left w:val="none" w:sz="0" w:space="0" w:color="auto"/>
        <w:bottom w:val="none" w:sz="0" w:space="0" w:color="auto"/>
        <w:right w:val="none" w:sz="0" w:space="0" w:color="auto"/>
      </w:divBdr>
    </w:div>
    <w:div w:id="1610746052">
      <w:bodyDiv w:val="1"/>
      <w:marLeft w:val="0"/>
      <w:marRight w:val="0"/>
      <w:marTop w:val="0"/>
      <w:marBottom w:val="0"/>
      <w:divBdr>
        <w:top w:val="none" w:sz="0" w:space="0" w:color="auto"/>
        <w:left w:val="none" w:sz="0" w:space="0" w:color="auto"/>
        <w:bottom w:val="none" w:sz="0" w:space="0" w:color="auto"/>
        <w:right w:val="none" w:sz="0" w:space="0" w:color="auto"/>
      </w:divBdr>
    </w:div>
    <w:div w:id="208413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womiejscowe.pl/UrzadMiastaZdunskaWola/document/835846/Zarz%C4%85dzenie-194_2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jerczynska@zdunskawola.pl" TargetMode="External"/><Relationship Id="rId4" Type="http://schemas.openxmlformats.org/officeDocument/2006/relationships/settings" Target="settings.xml"/><Relationship Id="rId9" Type="http://schemas.openxmlformats.org/officeDocument/2006/relationships/hyperlink" Target="mailto:e.michalak@zdunskawol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8C028-C14F-4521-B833-2DFDFEE1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5470</Words>
  <Characters>32822</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Petronela Cywińska</dc:creator>
  <cp:keywords/>
  <dc:description/>
  <cp:lastModifiedBy>Tomasz Witaszczyk</cp:lastModifiedBy>
  <cp:revision>3</cp:revision>
  <cp:lastPrinted>2023-02-02T12:17:00Z</cp:lastPrinted>
  <dcterms:created xsi:type="dcterms:W3CDTF">2026-04-21T11:11:00Z</dcterms:created>
  <dcterms:modified xsi:type="dcterms:W3CDTF">2026-04-22T07:13:00Z</dcterms:modified>
</cp:coreProperties>
</file>